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07" w:rsidRPr="00857B4C" w:rsidRDefault="007A4907" w:rsidP="007A4907">
      <w:pPr>
        <w:spacing w:beforeLines="200" w:before="624" w:afterLines="100" w:after="312" w:line="576" w:lineRule="exact"/>
        <w:jc w:val="center"/>
        <w:rPr>
          <w:rFonts w:ascii="方正小标宋简体" w:eastAsia="方正小标宋简体" w:hAnsi="Calibri"/>
          <w:sz w:val="44"/>
          <w:szCs w:val="44"/>
        </w:rPr>
      </w:pPr>
      <w:bookmarkStart w:id="0" w:name="_GoBack"/>
      <w:bookmarkEnd w:id="0"/>
      <w:r w:rsidRPr="00857B4C">
        <w:rPr>
          <w:rFonts w:ascii="方正小标宋简体" w:eastAsia="方正小标宋简体" w:hAnsi="Calibri" w:hint="eastAsia"/>
          <w:sz w:val="44"/>
          <w:szCs w:val="44"/>
        </w:rPr>
        <w:t>关于开展中国农村专业技术协会</w:t>
      </w:r>
      <w:r w:rsidRPr="00857B4C">
        <w:rPr>
          <w:rFonts w:ascii="方正小标宋简体" w:eastAsia="方正小标宋简体" w:hAnsi="Calibri" w:hint="eastAsia"/>
          <w:sz w:val="44"/>
          <w:szCs w:val="44"/>
        </w:rPr>
        <w:br/>
        <w:t>技术交流中心申报工作的通知</w:t>
      </w:r>
    </w:p>
    <w:p w:rsidR="007A4907" w:rsidRPr="00857B4C" w:rsidRDefault="007A4907" w:rsidP="007A4907">
      <w:pPr>
        <w:spacing w:line="576" w:lineRule="exact"/>
        <w:rPr>
          <w:rFonts w:ascii="仿宋_GB2312" w:eastAsia="仿宋_GB2312" w:hAnsi="Calibri"/>
          <w:sz w:val="33"/>
          <w:szCs w:val="33"/>
        </w:rPr>
      </w:pPr>
      <w:r w:rsidRPr="00857B4C">
        <w:rPr>
          <w:rFonts w:ascii="仿宋_GB2312" w:eastAsia="仿宋_GB2312" w:hAnsi="Calibri" w:hint="eastAsia"/>
          <w:sz w:val="33"/>
          <w:szCs w:val="33"/>
        </w:rPr>
        <w:t>各省（自治区、直辖市）农技协联合会、各有关单位：</w:t>
      </w:r>
    </w:p>
    <w:p w:rsidR="007A4907" w:rsidRPr="00857B4C" w:rsidRDefault="007A4907" w:rsidP="007A4907">
      <w:pPr>
        <w:spacing w:line="576"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为了加强中国农村专业技术协会技术交流中心</w:t>
      </w:r>
      <w:r w:rsidRPr="00857B4C">
        <w:rPr>
          <w:rFonts w:ascii="仿宋_GB2312" w:eastAsia="仿宋_GB2312" w:hAnsi="Calibri"/>
          <w:sz w:val="33"/>
          <w:szCs w:val="33"/>
        </w:rPr>
        <w:t>的</w:t>
      </w:r>
      <w:r w:rsidRPr="00857B4C">
        <w:rPr>
          <w:rFonts w:ascii="仿宋_GB2312" w:eastAsia="仿宋_GB2312" w:hAnsi="Calibri" w:hint="eastAsia"/>
          <w:sz w:val="33"/>
          <w:szCs w:val="33"/>
        </w:rPr>
        <w:t>规范管理，根据中国农村专业技术协会第五次全国会员代表大会审议并通过的《中国农村专业技术协会技术交流中心管理办法》（见附件），决定开展技术交流中心申报工作。现将有关事项通知如下：</w:t>
      </w:r>
    </w:p>
    <w:p w:rsidR="007A4907" w:rsidRPr="00857B4C" w:rsidRDefault="007A4907" w:rsidP="007A4907">
      <w:pPr>
        <w:spacing w:line="576" w:lineRule="exact"/>
        <w:ind w:firstLineChars="200" w:firstLine="660"/>
        <w:rPr>
          <w:rFonts w:ascii="黑体" w:eastAsia="黑体" w:hAnsi="黑体"/>
          <w:sz w:val="33"/>
          <w:szCs w:val="33"/>
        </w:rPr>
      </w:pPr>
      <w:r w:rsidRPr="00857B4C">
        <w:rPr>
          <w:rFonts w:ascii="黑体" w:eastAsia="黑体" w:hAnsi="黑体" w:hint="eastAsia"/>
          <w:sz w:val="33"/>
          <w:szCs w:val="33"/>
        </w:rPr>
        <w:t>一、申报时间、对象及要求</w:t>
      </w:r>
    </w:p>
    <w:p w:rsidR="007A4907" w:rsidRPr="00857B4C" w:rsidRDefault="007A4907" w:rsidP="007A4907">
      <w:pPr>
        <w:spacing w:line="576" w:lineRule="exact"/>
        <w:ind w:firstLineChars="200" w:firstLine="660"/>
        <w:rPr>
          <w:rFonts w:ascii="楷体_GB2312" w:eastAsia="楷体_GB2312" w:hAnsi="Calibri"/>
          <w:sz w:val="33"/>
          <w:szCs w:val="33"/>
        </w:rPr>
      </w:pPr>
      <w:r w:rsidRPr="00857B4C">
        <w:rPr>
          <w:rFonts w:ascii="楷体_GB2312" w:eastAsia="楷体_GB2312" w:hAnsi="Calibri" w:hint="eastAsia"/>
          <w:sz w:val="33"/>
          <w:szCs w:val="33"/>
        </w:rPr>
        <w:t>（一）申报时间</w:t>
      </w:r>
    </w:p>
    <w:p w:rsidR="007A4907" w:rsidRPr="00857B4C" w:rsidRDefault="007A4907" w:rsidP="007A4907">
      <w:pPr>
        <w:spacing w:line="576"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申报时间截至2018年10月15日，逾期不再受理。</w:t>
      </w:r>
    </w:p>
    <w:p w:rsidR="007A4907" w:rsidRPr="00857B4C" w:rsidRDefault="007A4907" w:rsidP="007A4907">
      <w:pPr>
        <w:spacing w:line="576" w:lineRule="exact"/>
        <w:ind w:firstLineChars="200" w:firstLine="660"/>
        <w:rPr>
          <w:rFonts w:ascii="楷体_GB2312" w:eastAsia="楷体_GB2312" w:hAnsi="Calibri"/>
          <w:sz w:val="33"/>
          <w:szCs w:val="33"/>
        </w:rPr>
      </w:pPr>
      <w:r w:rsidRPr="00857B4C">
        <w:rPr>
          <w:rFonts w:ascii="楷体_GB2312" w:eastAsia="楷体_GB2312" w:hAnsi="Calibri" w:hint="eastAsia"/>
          <w:sz w:val="33"/>
          <w:szCs w:val="33"/>
        </w:rPr>
        <w:t>（二）申报对象</w:t>
      </w:r>
    </w:p>
    <w:p w:rsidR="007A4907" w:rsidRPr="00857B4C" w:rsidRDefault="007A4907" w:rsidP="007A4907">
      <w:pPr>
        <w:spacing w:line="576"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申报对象须满足《中国农村专业技术协会技术交流中心管理办法》第七条有关要求。</w:t>
      </w:r>
    </w:p>
    <w:p w:rsidR="007A4907" w:rsidRPr="00857B4C" w:rsidRDefault="007A4907" w:rsidP="007A4907">
      <w:pPr>
        <w:spacing w:line="576" w:lineRule="exact"/>
        <w:ind w:firstLineChars="200" w:firstLine="660"/>
        <w:rPr>
          <w:rFonts w:ascii="楷体_GB2312" w:eastAsia="楷体_GB2312" w:hAnsi="Calibri"/>
          <w:sz w:val="33"/>
          <w:szCs w:val="33"/>
        </w:rPr>
      </w:pPr>
      <w:r w:rsidRPr="00857B4C">
        <w:rPr>
          <w:rFonts w:ascii="楷体_GB2312" w:eastAsia="楷体_GB2312" w:hAnsi="Calibri" w:hint="eastAsia"/>
          <w:sz w:val="33"/>
          <w:szCs w:val="33"/>
        </w:rPr>
        <w:t>（三）申报要求</w:t>
      </w:r>
    </w:p>
    <w:p w:rsidR="007A4907" w:rsidRPr="00857B4C" w:rsidRDefault="007A4907" w:rsidP="007A4907">
      <w:pPr>
        <w:spacing w:line="576"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1. 各省级农技协联合会负责组织本地区的推荐工作。</w:t>
      </w:r>
    </w:p>
    <w:p w:rsidR="007A4907" w:rsidRPr="00857B4C" w:rsidRDefault="007A4907" w:rsidP="007A4907">
      <w:pPr>
        <w:spacing w:line="576"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2. 申报材料包括《中国农村专业技术协会技术交流中心申请表》、《技术交流中心拟任主任登记表》和其他相关材料。相关材料要求包括单位的基本情况、技术交流工作成效及五年发展规划等。</w:t>
      </w:r>
    </w:p>
    <w:p w:rsidR="007A4907" w:rsidRPr="00857B4C" w:rsidRDefault="007A4907" w:rsidP="007A4907">
      <w:pPr>
        <w:spacing w:line="576"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3.纸质申请表、登记表各一式三份，连同其他相关材料，</w:t>
      </w:r>
      <w:r w:rsidRPr="00857B4C">
        <w:rPr>
          <w:rFonts w:ascii="仿宋_GB2312" w:eastAsia="仿宋_GB2312" w:hAnsi="Calibri" w:hint="eastAsia"/>
          <w:sz w:val="33"/>
          <w:szCs w:val="33"/>
        </w:rPr>
        <w:lastRenderedPageBreak/>
        <w:t>由省级农技协联合会在规定的时间内统一报送至中国农村专业技术协会秘书处。同时，提供电子版材料（纸质材料和电子材料须完全一致）。</w:t>
      </w:r>
    </w:p>
    <w:p w:rsidR="007A4907" w:rsidRPr="00857B4C" w:rsidRDefault="007A4907" w:rsidP="007A4907">
      <w:pPr>
        <w:spacing w:line="576"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4.中国农村专业技术协会原有技术交流中心须按《中国农村专业技术协会技术交流中心管理办法》要求重新进行申报，申报程序和申报材料同上。</w:t>
      </w:r>
    </w:p>
    <w:p w:rsidR="007A4907" w:rsidRPr="00857B4C" w:rsidRDefault="007A4907" w:rsidP="007A4907">
      <w:pPr>
        <w:spacing w:line="576" w:lineRule="exact"/>
        <w:ind w:firstLineChars="200" w:firstLine="660"/>
        <w:rPr>
          <w:rFonts w:ascii="黑体" w:eastAsia="黑体" w:hAnsi="黑体"/>
          <w:sz w:val="33"/>
          <w:szCs w:val="33"/>
        </w:rPr>
      </w:pPr>
      <w:r w:rsidRPr="00857B4C">
        <w:rPr>
          <w:rFonts w:ascii="黑体" w:eastAsia="黑体" w:hAnsi="黑体" w:hint="eastAsia"/>
          <w:sz w:val="33"/>
          <w:szCs w:val="33"/>
        </w:rPr>
        <w:t>二、审核与命名</w:t>
      </w:r>
    </w:p>
    <w:p w:rsidR="007A4907" w:rsidRPr="00857B4C" w:rsidRDefault="007A4907" w:rsidP="007A4907">
      <w:pPr>
        <w:spacing w:line="576"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中国农村专业技术协会组织专家对申报单位材料进行审核，适时组织实地抽查，并将审核结果公示，向通过审核的单位命名为“中国农村专业技术协会××（地域）××（专业）技术交流中心”。此次审批的中国农村专业技术协会技术交流中心有效期限为2018—2023年。</w:t>
      </w:r>
    </w:p>
    <w:p w:rsidR="007A4907" w:rsidRPr="00857B4C" w:rsidRDefault="007A4907" w:rsidP="007A4907">
      <w:pPr>
        <w:spacing w:line="576"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中国农村专业技术协会原有技术交流中心如</w:t>
      </w:r>
      <w:r w:rsidRPr="00857B4C">
        <w:rPr>
          <w:rFonts w:ascii="仿宋_GB2312" w:eastAsia="仿宋_GB2312" w:hAnsi="Calibri"/>
          <w:sz w:val="33"/>
          <w:szCs w:val="33"/>
        </w:rPr>
        <w:t>未参加</w:t>
      </w:r>
      <w:r w:rsidRPr="00857B4C">
        <w:rPr>
          <w:rFonts w:ascii="仿宋_GB2312" w:eastAsia="仿宋_GB2312" w:hAnsi="Calibri" w:hint="eastAsia"/>
          <w:sz w:val="33"/>
          <w:szCs w:val="33"/>
        </w:rPr>
        <w:t>此次申报或经审核不合格的，将</w:t>
      </w:r>
      <w:r w:rsidRPr="00857B4C">
        <w:rPr>
          <w:rFonts w:ascii="仿宋_GB2312" w:eastAsia="仿宋_GB2312" w:hAnsi="Calibri"/>
          <w:sz w:val="33"/>
          <w:szCs w:val="33"/>
        </w:rPr>
        <w:t>不再作为</w:t>
      </w:r>
      <w:r w:rsidRPr="00857B4C">
        <w:rPr>
          <w:rFonts w:ascii="仿宋_GB2312" w:eastAsia="仿宋_GB2312" w:hAnsi="Calibri" w:hint="eastAsia"/>
          <w:sz w:val="33"/>
          <w:szCs w:val="33"/>
        </w:rPr>
        <w:t>中国农村专业技术协会技术交流中心。</w:t>
      </w:r>
    </w:p>
    <w:p w:rsidR="007A4907" w:rsidRPr="00857B4C" w:rsidRDefault="007A4907" w:rsidP="007A4907">
      <w:pPr>
        <w:spacing w:line="576" w:lineRule="exact"/>
        <w:ind w:firstLineChars="200" w:firstLine="660"/>
        <w:rPr>
          <w:rFonts w:ascii="黑体" w:eastAsia="黑体" w:hAnsi="黑体"/>
          <w:sz w:val="33"/>
          <w:szCs w:val="33"/>
        </w:rPr>
      </w:pPr>
      <w:r w:rsidRPr="00857B4C">
        <w:rPr>
          <w:rFonts w:ascii="黑体" w:eastAsia="黑体" w:hAnsi="黑体" w:hint="eastAsia"/>
          <w:sz w:val="33"/>
          <w:szCs w:val="33"/>
        </w:rPr>
        <w:t>三、联系方式</w:t>
      </w:r>
    </w:p>
    <w:p w:rsidR="007A4907" w:rsidRPr="00857B4C" w:rsidRDefault="007A4907" w:rsidP="007A4907">
      <w:pPr>
        <w:spacing w:line="576"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联 系 人：封  伟  门一豪</w:t>
      </w:r>
    </w:p>
    <w:p w:rsidR="007A4907" w:rsidRPr="00857B4C" w:rsidRDefault="007A4907" w:rsidP="007A4907">
      <w:pPr>
        <w:overflowPunct w:val="0"/>
        <w:autoSpaceDE w:val="0"/>
        <w:autoSpaceDN w:val="0"/>
        <w:adjustRightInd w:val="0"/>
        <w:spacing w:line="576" w:lineRule="exact"/>
        <w:ind w:firstLineChars="200" w:firstLine="660"/>
        <w:textAlignment w:val="baseline"/>
        <w:rPr>
          <w:rFonts w:ascii="仿宋_GB2312" w:eastAsia="仿宋_GB2312"/>
          <w:kern w:val="0"/>
          <w:sz w:val="33"/>
          <w:szCs w:val="33"/>
        </w:rPr>
      </w:pPr>
      <w:r w:rsidRPr="00857B4C">
        <w:rPr>
          <w:rFonts w:ascii="仿宋_GB2312" w:eastAsia="仿宋_GB2312" w:hint="eastAsia"/>
          <w:kern w:val="0"/>
          <w:sz w:val="33"/>
          <w:szCs w:val="33"/>
        </w:rPr>
        <w:t>联系电话：</w:t>
      </w:r>
      <w:r w:rsidRPr="00DC7290">
        <w:rPr>
          <w:rFonts w:eastAsia="仿宋_GB2312"/>
          <w:kern w:val="0"/>
          <w:sz w:val="33"/>
          <w:szCs w:val="33"/>
        </w:rPr>
        <w:t>010-62016372</w:t>
      </w:r>
      <w:r w:rsidRPr="00DC7290">
        <w:rPr>
          <w:rFonts w:eastAsia="仿宋_GB2312"/>
          <w:kern w:val="0"/>
          <w:sz w:val="33"/>
          <w:szCs w:val="33"/>
        </w:rPr>
        <w:t>、</w:t>
      </w:r>
      <w:r w:rsidRPr="00DC7290">
        <w:rPr>
          <w:rFonts w:eastAsia="仿宋_GB2312"/>
          <w:kern w:val="0"/>
          <w:sz w:val="33"/>
          <w:szCs w:val="33"/>
        </w:rPr>
        <w:t>65032609</w:t>
      </w:r>
    </w:p>
    <w:p w:rsidR="007A4907" w:rsidRPr="00857B4C" w:rsidRDefault="007A4907" w:rsidP="007A4907">
      <w:pPr>
        <w:overflowPunct w:val="0"/>
        <w:autoSpaceDE w:val="0"/>
        <w:autoSpaceDN w:val="0"/>
        <w:adjustRightInd w:val="0"/>
        <w:spacing w:line="576" w:lineRule="exact"/>
        <w:ind w:firstLineChars="200" w:firstLine="660"/>
        <w:textAlignment w:val="baseline"/>
        <w:rPr>
          <w:rFonts w:eastAsia="仿宋_GB2312"/>
          <w:kern w:val="0"/>
          <w:sz w:val="33"/>
          <w:szCs w:val="33"/>
        </w:rPr>
      </w:pPr>
      <w:r w:rsidRPr="00857B4C">
        <w:rPr>
          <w:rFonts w:ascii="仿宋_GB2312" w:eastAsia="仿宋_GB2312" w:hint="eastAsia"/>
          <w:kern w:val="0"/>
          <w:sz w:val="33"/>
          <w:szCs w:val="33"/>
        </w:rPr>
        <w:t>电子信箱：</w:t>
      </w:r>
      <w:r w:rsidRPr="00DC7290">
        <w:rPr>
          <w:rFonts w:eastAsia="仿宋_GB2312"/>
          <w:kern w:val="0"/>
          <w:sz w:val="33"/>
          <w:szCs w:val="33"/>
        </w:rPr>
        <w:t>zgnjx2015@sina.com</w:t>
      </w:r>
    </w:p>
    <w:p w:rsidR="007A4907" w:rsidRPr="00857B4C" w:rsidRDefault="007A4907" w:rsidP="007A4907">
      <w:pPr>
        <w:overflowPunct w:val="0"/>
        <w:autoSpaceDE w:val="0"/>
        <w:autoSpaceDN w:val="0"/>
        <w:adjustRightInd w:val="0"/>
        <w:spacing w:line="576" w:lineRule="exact"/>
        <w:ind w:firstLineChars="200" w:firstLine="660"/>
        <w:textAlignment w:val="baseline"/>
        <w:rPr>
          <w:rFonts w:ascii="仿宋_GB2312" w:eastAsia="仿宋_GB2312"/>
          <w:kern w:val="0"/>
          <w:sz w:val="33"/>
          <w:szCs w:val="33"/>
        </w:rPr>
      </w:pPr>
      <w:r w:rsidRPr="00857B4C">
        <w:rPr>
          <w:rFonts w:ascii="仿宋_GB2312" w:eastAsia="仿宋_GB2312" w:hint="eastAsia"/>
          <w:kern w:val="0"/>
          <w:sz w:val="33"/>
          <w:szCs w:val="33"/>
        </w:rPr>
        <w:t>邮寄地址：北京市朝阳区白家庄东里13号713室</w:t>
      </w:r>
    </w:p>
    <w:p w:rsidR="007A4907" w:rsidRPr="00857B4C" w:rsidRDefault="007A4907" w:rsidP="007A4907">
      <w:pPr>
        <w:spacing w:line="576" w:lineRule="exact"/>
        <w:ind w:firstLineChars="200" w:firstLine="660"/>
        <w:rPr>
          <w:rFonts w:ascii="仿宋_GB2312" w:eastAsia="仿宋_GB2312" w:hAnsi="Calibri"/>
          <w:sz w:val="33"/>
          <w:szCs w:val="33"/>
        </w:rPr>
      </w:pPr>
      <w:proofErr w:type="gramStart"/>
      <w:r w:rsidRPr="00857B4C">
        <w:rPr>
          <w:rFonts w:ascii="仿宋_GB2312" w:eastAsia="仿宋_GB2312" w:hint="eastAsia"/>
          <w:kern w:val="0"/>
          <w:sz w:val="33"/>
          <w:szCs w:val="33"/>
        </w:rPr>
        <w:t>邮</w:t>
      </w:r>
      <w:proofErr w:type="gramEnd"/>
      <w:r w:rsidRPr="00857B4C">
        <w:rPr>
          <w:rFonts w:ascii="仿宋_GB2312" w:eastAsia="仿宋_GB2312" w:hint="eastAsia"/>
          <w:kern w:val="0"/>
          <w:sz w:val="33"/>
          <w:szCs w:val="33"/>
        </w:rPr>
        <w:t xml:space="preserve">    编：100026</w:t>
      </w:r>
      <w:r w:rsidRPr="00857B4C">
        <w:rPr>
          <w:rFonts w:ascii="仿宋_GB2312" w:eastAsia="仿宋_GB2312"/>
          <w:kern w:val="0"/>
          <w:sz w:val="33"/>
          <w:szCs w:val="33"/>
        </w:rPr>
        <w:tab/>
      </w:r>
    </w:p>
    <w:p w:rsidR="007A4907" w:rsidRPr="00857B4C" w:rsidRDefault="007A4907" w:rsidP="007A4907">
      <w:pPr>
        <w:spacing w:line="520" w:lineRule="exact"/>
        <w:ind w:firstLineChars="200" w:firstLine="660"/>
        <w:rPr>
          <w:rFonts w:ascii="仿宋_GB2312" w:eastAsia="仿宋_GB2312" w:hAnsi="Calibri"/>
          <w:sz w:val="33"/>
          <w:szCs w:val="33"/>
        </w:rPr>
      </w:pPr>
      <w:r w:rsidRPr="00857B4C">
        <w:rPr>
          <w:rFonts w:ascii="仿宋_GB2312" w:eastAsia="仿宋_GB2312" w:hAnsi="Calibri" w:hint="eastAsia"/>
          <w:sz w:val="33"/>
          <w:szCs w:val="33"/>
        </w:rPr>
        <w:t>附件：中国农村专业技术协会技术交流中心管理办法</w:t>
      </w:r>
    </w:p>
    <w:p w:rsidR="007A4907" w:rsidRPr="00857B4C" w:rsidRDefault="007A4907" w:rsidP="007A4907">
      <w:pPr>
        <w:spacing w:line="520" w:lineRule="exact"/>
        <w:ind w:firstLineChars="1550" w:firstLine="5115"/>
        <w:rPr>
          <w:rFonts w:ascii="仿宋_GB2312" w:eastAsia="仿宋_GB2312" w:hAnsi="Calibri"/>
          <w:sz w:val="33"/>
          <w:szCs w:val="33"/>
        </w:rPr>
      </w:pPr>
      <w:r w:rsidRPr="00857B4C">
        <w:rPr>
          <w:rFonts w:ascii="仿宋_GB2312" w:eastAsia="仿宋_GB2312" w:hAnsi="Calibri" w:hint="eastAsia"/>
          <w:sz w:val="33"/>
          <w:szCs w:val="33"/>
        </w:rPr>
        <w:t>中国农村专业技术协会</w:t>
      </w:r>
    </w:p>
    <w:p w:rsidR="007A4907" w:rsidRDefault="007A4907" w:rsidP="007A4907">
      <w:pPr>
        <w:spacing w:line="520" w:lineRule="exact"/>
        <w:ind w:firstLineChars="1700" w:firstLine="5610"/>
        <w:rPr>
          <w:rFonts w:ascii="仿宋_GB2312" w:eastAsia="仿宋_GB2312" w:hAnsi="Calibri"/>
          <w:sz w:val="33"/>
          <w:szCs w:val="33"/>
        </w:rPr>
      </w:pPr>
      <w:r w:rsidRPr="00857B4C">
        <w:rPr>
          <w:rFonts w:ascii="仿宋_GB2312" w:eastAsia="仿宋_GB2312" w:hAnsi="Calibri" w:hint="eastAsia"/>
          <w:sz w:val="33"/>
          <w:szCs w:val="33"/>
        </w:rPr>
        <w:t>2018年8月6日</w:t>
      </w:r>
    </w:p>
    <w:p w:rsidR="007A4907" w:rsidRPr="00352E78" w:rsidRDefault="007A4907" w:rsidP="007A4907">
      <w:pPr>
        <w:pStyle w:val="aa"/>
        <w:spacing w:beforeLines="100" w:before="312" w:beforeAutospacing="0" w:afterLines="100" w:after="312" w:afterAutospacing="0" w:line="576" w:lineRule="exact"/>
        <w:rPr>
          <w:rFonts w:ascii="黑体" w:eastAsia="黑体" w:hAnsi="黑体" w:cs="Times New Roman"/>
          <w:kern w:val="2"/>
          <w:sz w:val="33"/>
          <w:szCs w:val="33"/>
        </w:rPr>
      </w:pPr>
      <w:r w:rsidRPr="00352E78">
        <w:rPr>
          <w:rFonts w:ascii="黑体" w:eastAsia="黑体" w:hAnsi="黑体" w:cs="Times New Roman" w:hint="eastAsia"/>
          <w:kern w:val="2"/>
          <w:sz w:val="33"/>
          <w:szCs w:val="33"/>
        </w:rPr>
        <w:lastRenderedPageBreak/>
        <w:t>附件</w:t>
      </w:r>
    </w:p>
    <w:p w:rsidR="007A4907" w:rsidRPr="00DC7290" w:rsidRDefault="007A4907" w:rsidP="007A4907">
      <w:pPr>
        <w:pStyle w:val="aa"/>
        <w:spacing w:beforeLines="100" w:before="312" w:beforeAutospacing="0" w:afterLines="100" w:after="312" w:afterAutospacing="0" w:line="576" w:lineRule="exact"/>
        <w:jc w:val="center"/>
        <w:rPr>
          <w:rFonts w:ascii="方正小标宋简体" w:eastAsia="方正小标宋简体" w:hAnsi="Calibri" w:cs="Times New Roman"/>
          <w:kern w:val="2"/>
          <w:sz w:val="33"/>
          <w:szCs w:val="33"/>
        </w:rPr>
      </w:pPr>
      <w:r w:rsidRPr="00DC7290">
        <w:rPr>
          <w:rFonts w:ascii="方正小标宋简体" w:eastAsia="方正小标宋简体" w:hAnsi="Calibri" w:cs="Times New Roman" w:hint="eastAsia"/>
          <w:kern w:val="2"/>
          <w:sz w:val="44"/>
          <w:szCs w:val="44"/>
        </w:rPr>
        <w:t>中国农村专业技术协会技术交流中心</w:t>
      </w:r>
      <w:r w:rsidRPr="00DC7290">
        <w:rPr>
          <w:rFonts w:ascii="方正小标宋简体" w:eastAsia="方正小标宋简体" w:hAnsi="Calibri" w:cs="Times New Roman" w:hint="eastAsia"/>
          <w:kern w:val="2"/>
          <w:sz w:val="44"/>
          <w:szCs w:val="44"/>
        </w:rPr>
        <w:br/>
        <w:t>管理办法</w:t>
      </w:r>
    </w:p>
    <w:p w:rsidR="007A4907" w:rsidRPr="00857B4C" w:rsidRDefault="007A4907" w:rsidP="007A4907">
      <w:pPr>
        <w:spacing w:before="100" w:beforeAutospacing="1" w:after="100" w:afterAutospacing="1" w:line="580" w:lineRule="exact"/>
        <w:jc w:val="center"/>
        <w:rPr>
          <w:rFonts w:ascii="黑体" w:eastAsia="黑体" w:hAnsi="黑体"/>
          <w:sz w:val="33"/>
          <w:szCs w:val="33"/>
        </w:rPr>
      </w:pPr>
      <w:r w:rsidRPr="00857B4C">
        <w:rPr>
          <w:rFonts w:ascii="黑体" w:eastAsia="黑体" w:hAnsi="黑体" w:hint="eastAsia"/>
          <w:sz w:val="33"/>
          <w:szCs w:val="33"/>
        </w:rPr>
        <w:t>第一章</w:t>
      </w:r>
      <w:r w:rsidRPr="00857B4C">
        <w:rPr>
          <w:rFonts w:ascii="黑体" w:eastAsia="黑体" w:hAnsi="黑体"/>
          <w:sz w:val="33"/>
          <w:szCs w:val="33"/>
        </w:rPr>
        <w:t xml:space="preserve">  </w:t>
      </w:r>
      <w:r w:rsidRPr="00857B4C">
        <w:rPr>
          <w:rFonts w:ascii="黑体" w:eastAsia="黑体" w:hAnsi="黑体" w:hint="eastAsia"/>
          <w:sz w:val="33"/>
          <w:szCs w:val="33"/>
        </w:rPr>
        <w:t>总</w:t>
      </w:r>
      <w:r w:rsidRPr="00857B4C">
        <w:rPr>
          <w:rFonts w:ascii="黑体" w:eastAsia="黑体" w:hAnsi="黑体"/>
          <w:sz w:val="33"/>
          <w:szCs w:val="33"/>
        </w:rPr>
        <w:t xml:space="preserve"> </w:t>
      </w:r>
      <w:r w:rsidRPr="00857B4C">
        <w:rPr>
          <w:rFonts w:ascii="黑体" w:eastAsia="黑体" w:hAnsi="黑体" w:hint="eastAsia"/>
          <w:sz w:val="33"/>
          <w:szCs w:val="33"/>
        </w:rPr>
        <w:t>则</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第一条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为加强中国农村专业技术协会技术交流中心</w:t>
      </w:r>
      <w:r w:rsidRPr="00857B4C">
        <w:rPr>
          <w:rFonts w:ascii="仿宋_GB2312" w:eastAsia="仿宋_GB2312" w:hAnsi="Calibri" w:cs="Times New Roman"/>
          <w:kern w:val="2"/>
          <w:sz w:val="33"/>
          <w:szCs w:val="33"/>
        </w:rPr>
        <w:t>的</w:t>
      </w:r>
      <w:r w:rsidRPr="00857B4C">
        <w:rPr>
          <w:rFonts w:ascii="仿宋_GB2312" w:eastAsia="仿宋_GB2312" w:hAnsi="Calibri" w:cs="Times New Roman" w:hint="eastAsia"/>
          <w:kern w:val="2"/>
          <w:sz w:val="33"/>
          <w:szCs w:val="33"/>
        </w:rPr>
        <w:t>规范管理，特制定</w:t>
      </w:r>
      <w:r w:rsidRPr="00857B4C">
        <w:rPr>
          <w:rFonts w:ascii="仿宋_GB2312" w:eastAsia="仿宋_GB2312" w:hAnsi="Calibri" w:cs="Times New Roman"/>
          <w:kern w:val="2"/>
          <w:sz w:val="33"/>
          <w:szCs w:val="33"/>
        </w:rPr>
        <w:t>本办法</w:t>
      </w:r>
      <w:r w:rsidRPr="00857B4C">
        <w:rPr>
          <w:rFonts w:ascii="仿宋_GB2312" w:eastAsia="仿宋_GB2312" w:hAnsi="Calibri" w:cs="Times New Roman" w:hint="eastAsia"/>
          <w:kern w:val="2"/>
          <w:sz w:val="33"/>
          <w:szCs w:val="33"/>
        </w:rPr>
        <w:t>。</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sz w:val="33"/>
          <w:szCs w:val="33"/>
        </w:rPr>
      </w:pPr>
      <w:r w:rsidRPr="00857B4C">
        <w:rPr>
          <w:rFonts w:ascii="仿宋_GB2312" w:eastAsia="仿宋_GB2312" w:hAnsi="Calibri" w:cs="Times New Roman" w:hint="eastAsia"/>
          <w:b/>
          <w:kern w:val="2"/>
          <w:sz w:val="33"/>
          <w:szCs w:val="33"/>
        </w:rPr>
        <w:t>第二条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本办法所称技术交流中心，是指</w:t>
      </w:r>
      <w:r w:rsidRPr="00857B4C">
        <w:rPr>
          <w:rFonts w:ascii="仿宋_GB2312" w:eastAsia="仿宋_GB2312" w:hAnsi="Calibri" w:cs="Times New Roman"/>
          <w:kern w:val="2"/>
          <w:sz w:val="33"/>
          <w:szCs w:val="33"/>
        </w:rPr>
        <w:t>本会</w:t>
      </w:r>
      <w:r w:rsidRPr="00857B4C">
        <w:rPr>
          <w:rFonts w:ascii="仿宋_GB2312" w:eastAsia="仿宋_GB2312" w:hAnsi="Calibri" w:cs="Times New Roman" w:hint="eastAsia"/>
          <w:kern w:val="2"/>
          <w:sz w:val="33"/>
          <w:szCs w:val="33"/>
        </w:rPr>
        <w:t>根据协会发展需要，依据《中国农村专业技术协会章程》设立，负责在特定区域推动特定技术发展的内设机构。</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sz w:val="33"/>
          <w:szCs w:val="33"/>
        </w:rPr>
      </w:pPr>
      <w:r w:rsidRPr="00857B4C">
        <w:rPr>
          <w:rFonts w:ascii="仿宋_GB2312" w:eastAsia="仿宋_GB2312" w:hAnsi="Calibri" w:cs="Times New Roman" w:hint="eastAsia"/>
          <w:b/>
          <w:kern w:val="2"/>
          <w:sz w:val="33"/>
          <w:szCs w:val="33"/>
        </w:rPr>
        <w:t>第三条</w:t>
      </w:r>
      <w:r w:rsidRPr="00857B4C">
        <w:rPr>
          <w:rFonts w:ascii="仿宋_GB2312" w:eastAsia="仿宋_GB2312" w:hAnsi="Calibri" w:cs="Times New Roman" w:hint="eastAsia"/>
          <w:kern w:val="2"/>
          <w:sz w:val="33"/>
          <w:szCs w:val="33"/>
        </w:rPr>
        <w:t xml:space="preserve"> 技术交流中心不具有法人资格，接受</w:t>
      </w:r>
      <w:r w:rsidRPr="00857B4C">
        <w:rPr>
          <w:rFonts w:ascii="仿宋_GB2312" w:eastAsia="仿宋_GB2312" w:hAnsi="Calibri" w:cs="Times New Roman"/>
          <w:kern w:val="2"/>
          <w:sz w:val="33"/>
          <w:szCs w:val="33"/>
        </w:rPr>
        <w:t>常务理事会的领导</w:t>
      </w:r>
      <w:r w:rsidRPr="00857B4C">
        <w:rPr>
          <w:rFonts w:ascii="仿宋_GB2312" w:eastAsia="仿宋_GB2312" w:hAnsi="Calibri" w:cs="Times New Roman" w:hint="eastAsia"/>
          <w:kern w:val="2"/>
          <w:sz w:val="33"/>
          <w:szCs w:val="33"/>
        </w:rPr>
        <w:t>，在本会授权的业务范围内开展活动。</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sz w:val="33"/>
          <w:szCs w:val="33"/>
        </w:rPr>
      </w:pPr>
      <w:r w:rsidRPr="00857B4C">
        <w:rPr>
          <w:rFonts w:ascii="仿宋_GB2312" w:eastAsia="仿宋_GB2312" w:hAnsi="Calibri" w:cs="Times New Roman" w:hint="eastAsia"/>
          <w:b/>
          <w:kern w:val="2"/>
          <w:sz w:val="33"/>
          <w:szCs w:val="33"/>
        </w:rPr>
        <w:t>第四条</w:t>
      </w:r>
      <w:r w:rsidRPr="00857B4C">
        <w:rPr>
          <w:rFonts w:ascii="仿宋_GB2312" w:eastAsia="仿宋_GB2312" w:hAnsi="Calibri" w:cs="Times New Roman" w:hint="eastAsia"/>
          <w:kern w:val="2"/>
          <w:sz w:val="33"/>
          <w:szCs w:val="33"/>
        </w:rPr>
        <w:t xml:space="preserve"> 技术交流中心的名称前须冠以“中国农村专业技术协会”，开展活动时须使用全称；英文译名应遵循有关规范，并须报本会审批后使用。</w:t>
      </w:r>
    </w:p>
    <w:p w:rsidR="007A4907" w:rsidRPr="00857B4C" w:rsidRDefault="007A4907" w:rsidP="007A4907">
      <w:pPr>
        <w:spacing w:before="100" w:beforeAutospacing="1" w:after="100" w:afterAutospacing="1" w:line="580" w:lineRule="exact"/>
        <w:jc w:val="center"/>
        <w:rPr>
          <w:rFonts w:ascii="黑体" w:eastAsia="黑体" w:hAnsi="黑体"/>
          <w:sz w:val="33"/>
          <w:szCs w:val="33"/>
        </w:rPr>
      </w:pPr>
      <w:r w:rsidRPr="00857B4C">
        <w:rPr>
          <w:rFonts w:ascii="黑体" w:eastAsia="黑体" w:hAnsi="黑体" w:hint="eastAsia"/>
          <w:sz w:val="33"/>
          <w:szCs w:val="33"/>
        </w:rPr>
        <w:t>第二章 职 责</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sz w:val="33"/>
          <w:szCs w:val="33"/>
        </w:rPr>
      </w:pPr>
      <w:r w:rsidRPr="00857B4C">
        <w:rPr>
          <w:rFonts w:ascii="仿宋_GB2312" w:eastAsia="仿宋_GB2312" w:hAnsi="Calibri" w:cs="Times New Roman" w:hint="eastAsia"/>
          <w:b/>
          <w:kern w:val="2"/>
          <w:sz w:val="33"/>
          <w:szCs w:val="33"/>
        </w:rPr>
        <w:t>第五条</w:t>
      </w:r>
      <w:r w:rsidRPr="00857B4C">
        <w:rPr>
          <w:rFonts w:ascii="仿宋_GB2312" w:eastAsia="仿宋_GB2312" w:hAnsi="Calibri" w:cs="Times New Roman" w:hint="eastAsia"/>
          <w:kern w:val="2"/>
          <w:sz w:val="33"/>
          <w:szCs w:val="33"/>
        </w:rPr>
        <w:t xml:space="preserve"> 技术交流中心应遵守《中国农村专业技术协会章程》，并负责开展以下活动：</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sz w:val="33"/>
          <w:szCs w:val="33"/>
        </w:rPr>
      </w:pPr>
      <w:r w:rsidRPr="00857B4C">
        <w:rPr>
          <w:rFonts w:ascii="仿宋_GB2312" w:eastAsia="仿宋_GB2312" w:hAnsi="Calibri" w:cs="Times New Roman" w:hint="eastAsia"/>
          <w:kern w:val="2"/>
          <w:sz w:val="33"/>
          <w:szCs w:val="33"/>
        </w:rPr>
        <w:t>（一</w:t>
      </w:r>
      <w:r w:rsidRPr="00857B4C">
        <w:rPr>
          <w:rFonts w:ascii="仿宋_GB2312" w:eastAsia="仿宋_GB2312" w:hAnsi="Calibri" w:cs="Times New Roman"/>
          <w:kern w:val="2"/>
          <w:sz w:val="33"/>
          <w:szCs w:val="33"/>
        </w:rPr>
        <w:t>）</w:t>
      </w:r>
      <w:r w:rsidRPr="00857B4C">
        <w:rPr>
          <w:rFonts w:ascii="仿宋_GB2312" w:eastAsia="仿宋_GB2312" w:hAnsi="Calibri" w:cs="Times New Roman" w:hint="eastAsia"/>
          <w:kern w:val="2"/>
          <w:sz w:val="33"/>
          <w:szCs w:val="33"/>
        </w:rPr>
        <w:t>组织区域内</w:t>
      </w:r>
      <w:r w:rsidRPr="00857B4C">
        <w:rPr>
          <w:rFonts w:ascii="仿宋_GB2312" w:eastAsia="仿宋_GB2312" w:hAnsi="Calibri" w:cs="Times New Roman"/>
          <w:kern w:val="2"/>
          <w:sz w:val="33"/>
          <w:szCs w:val="33"/>
        </w:rPr>
        <w:t>的</w:t>
      </w:r>
      <w:r w:rsidRPr="00857B4C">
        <w:rPr>
          <w:rFonts w:ascii="仿宋_GB2312" w:eastAsia="仿宋_GB2312" w:hAnsi="Calibri" w:cs="Times New Roman" w:hint="eastAsia"/>
          <w:kern w:val="2"/>
          <w:sz w:val="33"/>
          <w:szCs w:val="33"/>
        </w:rPr>
        <w:t>技术交流、技术培训、</w:t>
      </w:r>
      <w:r w:rsidRPr="00857B4C">
        <w:rPr>
          <w:rFonts w:ascii="仿宋_GB2312" w:eastAsia="仿宋_GB2312" w:hAnsi="Calibri" w:cs="Times New Roman"/>
          <w:kern w:val="2"/>
          <w:sz w:val="33"/>
          <w:szCs w:val="33"/>
        </w:rPr>
        <w:t>技术咨询</w:t>
      </w:r>
      <w:r w:rsidRPr="00857B4C">
        <w:rPr>
          <w:rFonts w:ascii="仿宋_GB2312" w:eastAsia="仿宋_GB2312" w:hAnsi="Calibri" w:cs="Times New Roman" w:hint="eastAsia"/>
          <w:kern w:val="2"/>
          <w:sz w:val="33"/>
          <w:szCs w:val="33"/>
        </w:rPr>
        <w:t>；</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sz w:val="33"/>
          <w:szCs w:val="33"/>
        </w:rPr>
      </w:pPr>
      <w:r w:rsidRPr="00857B4C">
        <w:rPr>
          <w:rFonts w:ascii="仿宋_GB2312" w:eastAsia="仿宋_GB2312" w:hAnsi="Calibri" w:cs="Times New Roman" w:hint="eastAsia"/>
          <w:kern w:val="2"/>
          <w:sz w:val="33"/>
          <w:szCs w:val="33"/>
        </w:rPr>
        <w:t>（二</w:t>
      </w:r>
      <w:r w:rsidRPr="00857B4C">
        <w:rPr>
          <w:rFonts w:ascii="仿宋_GB2312" w:eastAsia="仿宋_GB2312" w:hAnsi="Calibri" w:cs="Times New Roman"/>
          <w:kern w:val="2"/>
          <w:sz w:val="33"/>
          <w:szCs w:val="33"/>
        </w:rPr>
        <w:t>）</w:t>
      </w:r>
      <w:r w:rsidRPr="00857B4C">
        <w:rPr>
          <w:rFonts w:ascii="仿宋_GB2312" w:eastAsia="仿宋_GB2312" w:hAnsi="Calibri" w:cs="Times New Roman" w:hint="eastAsia"/>
          <w:kern w:val="2"/>
          <w:sz w:val="33"/>
          <w:szCs w:val="33"/>
        </w:rPr>
        <w:t>指导</w:t>
      </w:r>
      <w:r w:rsidRPr="00857B4C">
        <w:rPr>
          <w:rFonts w:ascii="仿宋_GB2312" w:eastAsia="仿宋_GB2312" w:hAnsi="Calibri" w:cs="Times New Roman"/>
          <w:kern w:val="2"/>
          <w:sz w:val="33"/>
          <w:szCs w:val="33"/>
        </w:rPr>
        <w:t>区域内</w:t>
      </w:r>
      <w:r w:rsidRPr="00857B4C">
        <w:rPr>
          <w:rFonts w:ascii="仿宋_GB2312" w:eastAsia="仿宋_GB2312" w:hAnsi="Calibri" w:cs="Times New Roman" w:hint="eastAsia"/>
          <w:kern w:val="2"/>
          <w:sz w:val="33"/>
          <w:szCs w:val="33"/>
        </w:rPr>
        <w:t>同专业</w:t>
      </w:r>
      <w:r w:rsidRPr="00857B4C">
        <w:rPr>
          <w:rFonts w:ascii="仿宋_GB2312" w:eastAsia="仿宋_GB2312" w:hAnsi="Calibri" w:cs="Times New Roman"/>
          <w:kern w:val="2"/>
          <w:sz w:val="33"/>
          <w:szCs w:val="33"/>
        </w:rPr>
        <w:t>的农技协发展</w:t>
      </w:r>
      <w:r w:rsidRPr="00857B4C">
        <w:rPr>
          <w:rFonts w:ascii="仿宋_GB2312" w:eastAsia="仿宋_GB2312" w:hAnsi="Calibri" w:cs="Times New Roman" w:hint="eastAsia"/>
          <w:kern w:val="2"/>
          <w:sz w:val="33"/>
          <w:szCs w:val="33"/>
        </w:rPr>
        <w:t>；</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sz w:val="33"/>
          <w:szCs w:val="33"/>
        </w:rPr>
      </w:pPr>
      <w:r w:rsidRPr="00857B4C">
        <w:rPr>
          <w:rFonts w:ascii="仿宋_GB2312" w:eastAsia="仿宋_GB2312" w:hAnsi="Calibri" w:cs="Times New Roman" w:hint="eastAsia"/>
          <w:kern w:val="2"/>
          <w:sz w:val="33"/>
          <w:szCs w:val="33"/>
        </w:rPr>
        <w:t>（三</w:t>
      </w:r>
      <w:r w:rsidRPr="00857B4C">
        <w:rPr>
          <w:rFonts w:ascii="仿宋_GB2312" w:eastAsia="仿宋_GB2312" w:hAnsi="Calibri" w:cs="Times New Roman"/>
          <w:kern w:val="2"/>
          <w:sz w:val="33"/>
          <w:szCs w:val="33"/>
        </w:rPr>
        <w:t>）</w:t>
      </w:r>
      <w:r w:rsidRPr="00857B4C">
        <w:rPr>
          <w:rFonts w:ascii="仿宋_GB2312" w:eastAsia="仿宋_GB2312" w:hAnsi="Calibri" w:cs="Times New Roman" w:hint="eastAsia"/>
          <w:kern w:val="2"/>
          <w:sz w:val="33"/>
          <w:szCs w:val="33"/>
        </w:rPr>
        <w:t>开展</w:t>
      </w:r>
      <w:r w:rsidRPr="00857B4C">
        <w:rPr>
          <w:rFonts w:ascii="仿宋_GB2312" w:eastAsia="仿宋_GB2312" w:hAnsi="Calibri" w:cs="Times New Roman"/>
          <w:kern w:val="2"/>
          <w:sz w:val="33"/>
          <w:szCs w:val="33"/>
        </w:rPr>
        <w:t>国内外</w:t>
      </w:r>
      <w:r w:rsidRPr="00857B4C">
        <w:rPr>
          <w:rFonts w:ascii="仿宋_GB2312" w:eastAsia="仿宋_GB2312" w:hAnsi="Calibri" w:cs="Times New Roman" w:hint="eastAsia"/>
          <w:kern w:val="2"/>
          <w:sz w:val="33"/>
          <w:szCs w:val="33"/>
        </w:rPr>
        <w:t>农业</w:t>
      </w:r>
      <w:r w:rsidRPr="00857B4C">
        <w:rPr>
          <w:rFonts w:ascii="仿宋_GB2312" w:eastAsia="仿宋_GB2312" w:hAnsi="Calibri" w:cs="Times New Roman"/>
          <w:kern w:val="2"/>
          <w:sz w:val="33"/>
          <w:szCs w:val="33"/>
        </w:rPr>
        <w:t>科技交流</w:t>
      </w:r>
      <w:r w:rsidRPr="00857B4C">
        <w:rPr>
          <w:rFonts w:ascii="仿宋_GB2312" w:eastAsia="仿宋_GB2312" w:hAnsi="Calibri" w:cs="Times New Roman" w:hint="eastAsia"/>
          <w:kern w:val="2"/>
          <w:sz w:val="33"/>
          <w:szCs w:val="33"/>
        </w:rPr>
        <w:t>与</w:t>
      </w:r>
      <w:r w:rsidRPr="00857B4C">
        <w:rPr>
          <w:rFonts w:ascii="仿宋_GB2312" w:eastAsia="仿宋_GB2312" w:hAnsi="Calibri" w:cs="Times New Roman"/>
          <w:kern w:val="2"/>
          <w:sz w:val="33"/>
          <w:szCs w:val="33"/>
        </w:rPr>
        <w:t>合作；</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sz w:val="33"/>
          <w:szCs w:val="33"/>
        </w:rPr>
      </w:pPr>
      <w:r w:rsidRPr="00857B4C">
        <w:rPr>
          <w:rFonts w:ascii="仿宋_GB2312" w:eastAsia="仿宋_GB2312" w:hAnsi="Calibri" w:cs="Times New Roman" w:hint="eastAsia"/>
          <w:kern w:val="2"/>
          <w:sz w:val="33"/>
          <w:szCs w:val="33"/>
        </w:rPr>
        <w:lastRenderedPageBreak/>
        <w:t>（四</w:t>
      </w:r>
      <w:r w:rsidRPr="00857B4C">
        <w:rPr>
          <w:rFonts w:ascii="仿宋_GB2312" w:eastAsia="仿宋_GB2312" w:hAnsi="Calibri" w:cs="Times New Roman"/>
          <w:kern w:val="2"/>
          <w:sz w:val="33"/>
          <w:szCs w:val="33"/>
        </w:rPr>
        <w:t>）</w:t>
      </w:r>
      <w:r w:rsidRPr="00857B4C">
        <w:rPr>
          <w:rFonts w:ascii="仿宋_GB2312" w:eastAsia="仿宋_GB2312" w:hAnsi="Calibri" w:cs="Times New Roman" w:hint="eastAsia"/>
          <w:kern w:val="2"/>
          <w:sz w:val="33"/>
          <w:szCs w:val="33"/>
        </w:rPr>
        <w:t>举荐</w:t>
      </w:r>
      <w:r w:rsidRPr="00857B4C">
        <w:rPr>
          <w:rFonts w:ascii="仿宋_GB2312" w:eastAsia="仿宋_GB2312" w:hAnsi="Calibri" w:cs="Times New Roman"/>
          <w:kern w:val="2"/>
          <w:sz w:val="33"/>
          <w:szCs w:val="33"/>
        </w:rPr>
        <w:t>本专业</w:t>
      </w:r>
      <w:r w:rsidRPr="00857B4C">
        <w:rPr>
          <w:rFonts w:ascii="仿宋_GB2312" w:eastAsia="仿宋_GB2312" w:hAnsi="Calibri" w:cs="Times New Roman" w:hint="eastAsia"/>
          <w:kern w:val="2"/>
          <w:sz w:val="33"/>
          <w:szCs w:val="33"/>
        </w:rPr>
        <w:t>领域优秀</w:t>
      </w:r>
      <w:r w:rsidRPr="00857B4C">
        <w:rPr>
          <w:rFonts w:ascii="仿宋_GB2312" w:eastAsia="仿宋_GB2312" w:hAnsi="Calibri" w:cs="Times New Roman"/>
          <w:kern w:val="2"/>
          <w:sz w:val="33"/>
          <w:szCs w:val="33"/>
        </w:rPr>
        <w:t>科技</w:t>
      </w:r>
      <w:r w:rsidRPr="00857B4C">
        <w:rPr>
          <w:rFonts w:ascii="仿宋_GB2312" w:eastAsia="仿宋_GB2312" w:hAnsi="Calibri" w:cs="Times New Roman" w:hint="eastAsia"/>
          <w:kern w:val="2"/>
          <w:sz w:val="33"/>
          <w:szCs w:val="33"/>
        </w:rPr>
        <w:t>人才；</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sz w:val="33"/>
          <w:szCs w:val="33"/>
        </w:rPr>
      </w:pPr>
      <w:r w:rsidRPr="00857B4C">
        <w:rPr>
          <w:rFonts w:ascii="仿宋_GB2312" w:eastAsia="仿宋_GB2312" w:hAnsi="Calibri" w:cs="Times New Roman" w:hint="eastAsia"/>
          <w:kern w:val="2"/>
          <w:sz w:val="33"/>
          <w:szCs w:val="33"/>
        </w:rPr>
        <w:t>（五</w:t>
      </w:r>
      <w:r w:rsidRPr="00857B4C">
        <w:rPr>
          <w:rFonts w:ascii="仿宋_GB2312" w:eastAsia="仿宋_GB2312" w:hAnsi="Calibri" w:cs="Times New Roman"/>
          <w:kern w:val="2"/>
          <w:sz w:val="33"/>
          <w:szCs w:val="33"/>
        </w:rPr>
        <w:t>）</w:t>
      </w:r>
      <w:r w:rsidRPr="00857B4C">
        <w:rPr>
          <w:rFonts w:ascii="仿宋_GB2312" w:eastAsia="仿宋_GB2312" w:hAnsi="Calibri" w:cs="Times New Roman" w:hint="eastAsia"/>
          <w:kern w:val="2"/>
          <w:sz w:val="33"/>
          <w:szCs w:val="33"/>
        </w:rPr>
        <w:t>及时完成本会交办的有关工作。</w:t>
      </w:r>
    </w:p>
    <w:p w:rsidR="007A4907" w:rsidRPr="00857B4C" w:rsidRDefault="007A4907" w:rsidP="007A4907">
      <w:pPr>
        <w:pStyle w:val="aa"/>
        <w:spacing w:line="580" w:lineRule="exact"/>
        <w:jc w:val="center"/>
        <w:rPr>
          <w:rFonts w:ascii="黑体" w:eastAsia="黑体" w:hAnsi="黑体" w:cs="Times New Roman"/>
          <w:kern w:val="2"/>
          <w:sz w:val="33"/>
          <w:szCs w:val="33"/>
        </w:rPr>
      </w:pPr>
      <w:r w:rsidRPr="00857B4C">
        <w:rPr>
          <w:rFonts w:ascii="黑体" w:eastAsia="黑体" w:hAnsi="黑体" w:cs="Times New Roman" w:hint="eastAsia"/>
          <w:kern w:val="2"/>
          <w:sz w:val="33"/>
          <w:szCs w:val="33"/>
        </w:rPr>
        <w:t>第三章</w:t>
      </w:r>
      <w:r w:rsidRPr="00857B4C">
        <w:rPr>
          <w:rFonts w:ascii="黑体" w:eastAsia="黑体" w:hAnsi="黑体" w:cs="Times New Roman"/>
          <w:kern w:val="2"/>
          <w:sz w:val="33"/>
          <w:szCs w:val="33"/>
        </w:rPr>
        <w:t xml:space="preserve">  </w:t>
      </w:r>
      <w:r w:rsidRPr="00857B4C">
        <w:rPr>
          <w:rFonts w:ascii="黑体" w:eastAsia="黑体" w:hAnsi="黑体" w:cs="Times New Roman" w:hint="eastAsia"/>
          <w:kern w:val="2"/>
          <w:sz w:val="33"/>
          <w:szCs w:val="33"/>
        </w:rPr>
        <w:t>组织管理</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第六条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技术交流中心的设立、变更、撤销经本会常务理事会审议通过后履行相关程序。</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第七条</w:t>
      </w:r>
      <w:r w:rsidRPr="00857B4C">
        <w:rPr>
          <w:rFonts w:ascii="仿宋_GB2312" w:eastAsia="仿宋_GB2312" w:hAnsi="Calibri" w:cs="Times New Roman" w:hint="eastAsia"/>
          <w:kern w:val="2"/>
          <w:sz w:val="33"/>
          <w:szCs w:val="33"/>
        </w:rPr>
        <w:t xml:space="preserve"> 技术交流中心申请单位应同时具备下列条件：</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（一）具有法人资格，内部管理规范，有符合本会章程所规定的业务范围，并能开展相应的业务活动，热心农技协事业，能承担相应的经济和法律责任；</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（二）在本地域、本专业（行业）具有一定的影响力和示范带头作用，并联系、服务、指导</w:t>
      </w:r>
      <w:r w:rsidRPr="00857B4C">
        <w:rPr>
          <w:rFonts w:ascii="仿宋_GB2312" w:eastAsia="仿宋_GB2312" w:hAnsi="Calibri" w:cs="Times New Roman"/>
          <w:kern w:val="2"/>
          <w:sz w:val="33"/>
          <w:szCs w:val="33"/>
        </w:rPr>
        <w:t>5</w:t>
      </w:r>
      <w:r w:rsidRPr="00857B4C">
        <w:rPr>
          <w:rFonts w:ascii="仿宋_GB2312" w:eastAsia="仿宋_GB2312" w:hAnsi="Calibri" w:cs="Times New Roman" w:hint="eastAsia"/>
          <w:kern w:val="2"/>
          <w:sz w:val="33"/>
          <w:szCs w:val="33"/>
        </w:rPr>
        <w:t>个以上基层农技协；</w:t>
      </w:r>
      <w:r w:rsidRPr="00857B4C" w:rsidDel="00AA6A92">
        <w:rPr>
          <w:rFonts w:ascii="仿宋_GB2312" w:eastAsia="仿宋_GB2312" w:hAnsi="Calibri" w:cs="Times New Roman"/>
          <w:kern w:val="2"/>
          <w:sz w:val="33"/>
          <w:szCs w:val="33"/>
        </w:rPr>
        <w:t xml:space="preserve"> </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（三）省级以上（含省级）农业科研单位和高校等单位明确作为交流中心的技术支撑单位，并与交流中心建立固定合作关系；</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（四）有固定的场所、办公人员，有合法和稳定的经费来源。</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第八条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申请设立程序:</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（一）由申请单位向本会提出设立技术交流中心的书面申请；</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（二）申请书须经县、市、省农技协联合会（科协）同意并签署意见，加盖公章；</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lastRenderedPageBreak/>
        <w:t>（三）本会收到申请书后，负责审查并进行实地考察，由常务理事会批准，未获得本会审批之前不得以拟申请的交流中心名义开展活动。</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int="eastAsia"/>
          <w:b/>
          <w:sz w:val="33"/>
          <w:szCs w:val="33"/>
        </w:rPr>
        <w:t xml:space="preserve">第九条 </w:t>
      </w:r>
      <w:r w:rsidRPr="00857B4C">
        <w:rPr>
          <w:rFonts w:ascii="仿宋_GB2312" w:eastAsia="仿宋_GB2312" w:hAnsi="Calibri" w:cs="Times New Roman" w:hint="eastAsia"/>
          <w:kern w:val="2"/>
          <w:sz w:val="33"/>
          <w:szCs w:val="33"/>
        </w:rPr>
        <w:t>有下列情形之一的，本会不予受理：</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（一）与本会已设立的技术交流中心地域名称</w:t>
      </w:r>
      <w:proofErr w:type="gramStart"/>
      <w:r w:rsidRPr="00857B4C">
        <w:rPr>
          <w:rFonts w:ascii="仿宋_GB2312" w:eastAsia="仿宋_GB2312" w:hAnsi="Calibri" w:cs="Times New Roman" w:hint="eastAsia"/>
          <w:kern w:val="2"/>
          <w:sz w:val="33"/>
          <w:szCs w:val="33"/>
        </w:rPr>
        <w:t>且业务</w:t>
      </w:r>
      <w:proofErr w:type="gramEnd"/>
      <w:r w:rsidRPr="00857B4C">
        <w:rPr>
          <w:rFonts w:ascii="仿宋_GB2312" w:eastAsia="仿宋_GB2312" w:hAnsi="Calibri" w:cs="Times New Roman" w:hint="eastAsia"/>
          <w:kern w:val="2"/>
          <w:sz w:val="33"/>
          <w:szCs w:val="33"/>
        </w:rPr>
        <w:t xml:space="preserve">范围相同或相似的； </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kern w:val="2"/>
          <w:sz w:val="33"/>
          <w:szCs w:val="33"/>
        </w:rPr>
        <w:t>（二）拟设立的技术交流中心业务与</w:t>
      </w:r>
      <w:r w:rsidRPr="00857B4C">
        <w:rPr>
          <w:rFonts w:ascii="仿宋_GB2312" w:eastAsia="仿宋_GB2312" w:hAnsi="Calibri" w:cs="Times New Roman" w:hint="eastAsia"/>
          <w:kern w:val="2"/>
          <w:sz w:val="33"/>
          <w:szCs w:val="33"/>
        </w:rPr>
        <w:t>本会宗旨、业务范围无关的；</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（三）有法律、法规禁止的其他情形的。</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第十条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技术交流中心名称格式统一为：中国农村专业技术协会××（地域）××（专业）技术交流中心</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第十一条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技术交流中心的负责人实行聘任制，设主任</w:t>
      </w:r>
      <w:r w:rsidRPr="00857B4C">
        <w:rPr>
          <w:rFonts w:ascii="仿宋_GB2312" w:eastAsia="仿宋_GB2312" w:hAnsi="Calibri" w:cs="Times New Roman"/>
          <w:kern w:val="2"/>
          <w:sz w:val="33"/>
          <w:szCs w:val="33"/>
        </w:rPr>
        <w:t>1</w:t>
      </w:r>
      <w:r w:rsidRPr="00857B4C">
        <w:rPr>
          <w:rFonts w:ascii="仿宋_GB2312" w:eastAsia="仿宋_GB2312" w:hAnsi="Calibri" w:cs="Times New Roman" w:hint="eastAsia"/>
          <w:kern w:val="2"/>
          <w:sz w:val="33"/>
          <w:szCs w:val="33"/>
        </w:rPr>
        <w:t>名、副主任若干名。人选由</w:t>
      </w:r>
      <w:r w:rsidRPr="00857B4C">
        <w:rPr>
          <w:rFonts w:ascii="仿宋_GB2312" w:eastAsia="仿宋_GB2312" w:hAnsi="Calibri" w:cs="Times New Roman"/>
          <w:kern w:val="2"/>
          <w:sz w:val="33"/>
          <w:szCs w:val="33"/>
        </w:rPr>
        <w:t>技术交流中心酝酿、</w:t>
      </w:r>
      <w:r w:rsidRPr="00857B4C">
        <w:rPr>
          <w:rFonts w:ascii="仿宋_GB2312" w:eastAsia="仿宋_GB2312" w:hAnsi="Calibri" w:cs="Times New Roman" w:hint="eastAsia"/>
          <w:kern w:val="2"/>
          <w:sz w:val="33"/>
          <w:szCs w:val="33"/>
        </w:rPr>
        <w:t>协商产生，报常务理事会批准，任期</w:t>
      </w:r>
      <w:r w:rsidRPr="00857B4C">
        <w:rPr>
          <w:rFonts w:ascii="仿宋_GB2312" w:eastAsia="仿宋_GB2312" w:hAnsi="Calibri" w:cs="Times New Roman"/>
          <w:kern w:val="2"/>
          <w:sz w:val="33"/>
          <w:szCs w:val="33"/>
        </w:rPr>
        <w:t>5</w:t>
      </w:r>
      <w:r w:rsidRPr="00857B4C">
        <w:rPr>
          <w:rFonts w:ascii="仿宋_GB2312" w:eastAsia="仿宋_GB2312" w:hAnsi="Calibri" w:cs="Times New Roman" w:hint="eastAsia"/>
          <w:kern w:val="2"/>
          <w:sz w:val="33"/>
          <w:szCs w:val="33"/>
        </w:rPr>
        <w:t>年。任期届满，连任需另行报批。</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第十二条</w:t>
      </w:r>
      <w:r w:rsidRPr="00857B4C">
        <w:rPr>
          <w:rFonts w:ascii="仿宋_GB2312" w:eastAsia="仿宋_GB2312" w:hAnsi="Calibri" w:cs="Times New Roman" w:hint="eastAsia"/>
          <w:kern w:val="2"/>
          <w:sz w:val="33"/>
          <w:szCs w:val="33"/>
        </w:rPr>
        <w:t> </w:t>
      </w:r>
      <w:r w:rsidRPr="00857B4C">
        <w:rPr>
          <w:rFonts w:ascii="仿宋_GB2312" w:eastAsia="仿宋_GB2312" w:hAnsi="Calibri" w:cs="Times New Roman" w:hint="eastAsia"/>
          <w:kern w:val="2"/>
          <w:sz w:val="33"/>
          <w:szCs w:val="33"/>
        </w:rPr>
        <w:t>技术交流中心主任基本条件：</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（一）坚持党的路线、方针、政策，政治素质好；</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（二）在所从事的业务领域内有一定影响；</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（三）身体健康，具有完全民事行为能力;</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（四）上任时年龄不得超过65岁。</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第十三条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技术交流中心的日常工作由主任负责组织开展。</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第十四条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技术交流中心的变更应当提交下列文件：</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（一）技术交流中心主任签署的变更申请书；</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lastRenderedPageBreak/>
        <w:t>（二）负责人变更需提交负责人继任人选的基本情况及身份证明；场所变更需提交新场所产权或使用证明。</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第十五条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技术交流中心举办超出其业务区域的重大活动，实行事前向本会书面报告制度。</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第十六条</w:t>
      </w:r>
      <w:r w:rsidRPr="00857B4C">
        <w:rPr>
          <w:rFonts w:ascii="仿宋_GB2312" w:eastAsia="仿宋_GB2312" w:hAnsi="Calibri" w:cs="Times New Roman" w:hint="eastAsia"/>
          <w:kern w:val="2"/>
          <w:sz w:val="33"/>
          <w:szCs w:val="33"/>
        </w:rPr>
        <w:t xml:space="preserve"> 不得开设银行账户、不得刻制印章。</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第十七条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技术交流中心接受所在县以上（含县级）农技协联合会（科协）的业务指导。</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第十八条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技术交流中心工作人员的行政、人事、党务由申请单位进行管理。</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第十九条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技术交流中心每年年底向本会提交年度工作总结及下一年度工作计划，实行年度考核管理，具体事宜由本会负责实施。</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第二十条</w:t>
      </w:r>
      <w:r w:rsidRPr="00857B4C">
        <w:rPr>
          <w:rFonts w:ascii="仿宋_GB2312" w:eastAsia="仿宋_GB2312" w:hAnsi="Calibri" w:cs="Times New Roman"/>
          <w:kern w:val="2"/>
          <w:sz w:val="33"/>
          <w:szCs w:val="33"/>
        </w:rPr>
        <w:t> </w:t>
      </w:r>
      <w:r w:rsidRPr="00857B4C">
        <w:rPr>
          <w:rFonts w:ascii="仿宋_GB2312" w:eastAsia="仿宋_GB2312" w:hAnsi="Calibri" w:cs="Times New Roman" w:hint="eastAsia"/>
          <w:kern w:val="2"/>
          <w:sz w:val="33"/>
          <w:szCs w:val="33"/>
        </w:rPr>
        <w:t>年审或考核中如发现存在以下问题的，将视不同情况给予责令改正、限期停止活动、撤销等处罚：</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w:t>
      </w:r>
      <w:r w:rsidRPr="00857B4C">
        <w:rPr>
          <w:rFonts w:ascii="仿宋_GB2312" w:eastAsia="仿宋_GB2312" w:hAnsi="Calibri" w:cs="Times New Roman"/>
          <w:kern w:val="2"/>
          <w:sz w:val="33"/>
          <w:szCs w:val="33"/>
        </w:rPr>
        <w:t>一）</w:t>
      </w:r>
      <w:r w:rsidRPr="00857B4C">
        <w:rPr>
          <w:rFonts w:ascii="仿宋_GB2312" w:eastAsia="仿宋_GB2312" w:hAnsi="Calibri" w:cs="Times New Roman" w:hint="eastAsia"/>
          <w:kern w:val="2"/>
          <w:sz w:val="33"/>
          <w:szCs w:val="33"/>
        </w:rPr>
        <w:t>一年内无任何活动，无法正常开展工作的；</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（二</w:t>
      </w:r>
      <w:r w:rsidRPr="00857B4C">
        <w:rPr>
          <w:rFonts w:ascii="仿宋_GB2312" w:eastAsia="仿宋_GB2312" w:hAnsi="Calibri" w:cs="Times New Roman"/>
          <w:kern w:val="2"/>
          <w:sz w:val="33"/>
          <w:szCs w:val="33"/>
        </w:rPr>
        <w:t>）</w:t>
      </w:r>
      <w:r w:rsidRPr="00857B4C">
        <w:rPr>
          <w:rFonts w:ascii="仿宋_GB2312" w:eastAsia="仿宋_GB2312" w:hAnsi="Calibri" w:cs="Times New Roman" w:hint="eastAsia"/>
          <w:kern w:val="2"/>
          <w:sz w:val="33"/>
          <w:szCs w:val="33"/>
        </w:rPr>
        <w:t>无固定办公场所的；</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（三</w:t>
      </w:r>
      <w:r w:rsidRPr="00857B4C">
        <w:rPr>
          <w:rFonts w:ascii="仿宋_GB2312" w:eastAsia="仿宋_GB2312" w:hAnsi="Calibri" w:cs="Times New Roman"/>
          <w:kern w:val="2"/>
          <w:sz w:val="33"/>
          <w:szCs w:val="33"/>
        </w:rPr>
        <w:t>）</w:t>
      </w:r>
      <w:r w:rsidRPr="00857B4C">
        <w:rPr>
          <w:rFonts w:ascii="仿宋_GB2312" w:eastAsia="仿宋_GB2312" w:hAnsi="Calibri" w:cs="Times New Roman" w:hint="eastAsia"/>
          <w:kern w:val="2"/>
          <w:sz w:val="33"/>
          <w:szCs w:val="33"/>
        </w:rPr>
        <w:t>违规刻制印章的；</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（四</w:t>
      </w:r>
      <w:r w:rsidRPr="00857B4C">
        <w:rPr>
          <w:rFonts w:ascii="仿宋_GB2312" w:eastAsia="仿宋_GB2312" w:hAnsi="Calibri" w:cs="Times New Roman"/>
          <w:kern w:val="2"/>
          <w:sz w:val="33"/>
          <w:szCs w:val="33"/>
        </w:rPr>
        <w:t>）</w:t>
      </w:r>
      <w:r w:rsidRPr="00857B4C">
        <w:rPr>
          <w:rFonts w:ascii="仿宋_GB2312" w:eastAsia="仿宋_GB2312" w:hAnsi="Calibri" w:cs="Times New Roman" w:hint="eastAsia"/>
          <w:kern w:val="2"/>
          <w:sz w:val="33"/>
          <w:szCs w:val="33"/>
        </w:rPr>
        <w:t>无故不参加年审的；</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（五</w:t>
      </w:r>
      <w:r w:rsidRPr="00857B4C">
        <w:rPr>
          <w:rFonts w:ascii="仿宋_GB2312" w:eastAsia="仿宋_GB2312" w:hAnsi="Calibri" w:cs="Times New Roman"/>
          <w:kern w:val="2"/>
          <w:sz w:val="33"/>
          <w:szCs w:val="33"/>
        </w:rPr>
        <w:t>）</w:t>
      </w:r>
      <w:r w:rsidRPr="00857B4C">
        <w:rPr>
          <w:rFonts w:ascii="仿宋_GB2312" w:eastAsia="仿宋_GB2312" w:hAnsi="Calibri" w:cs="Times New Roman" w:hint="eastAsia"/>
          <w:kern w:val="2"/>
          <w:sz w:val="33"/>
          <w:szCs w:val="33"/>
        </w:rPr>
        <w:t>在年审中弄虚作假的；</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（六</w:t>
      </w:r>
      <w:r w:rsidRPr="00857B4C">
        <w:rPr>
          <w:rFonts w:ascii="仿宋_GB2312" w:eastAsia="仿宋_GB2312" w:hAnsi="Calibri" w:cs="Times New Roman"/>
          <w:kern w:val="2"/>
          <w:sz w:val="33"/>
          <w:szCs w:val="33"/>
        </w:rPr>
        <w:t>）</w:t>
      </w:r>
      <w:r w:rsidRPr="00857B4C">
        <w:rPr>
          <w:rFonts w:ascii="仿宋_GB2312" w:eastAsia="仿宋_GB2312" w:hAnsi="Calibri" w:cs="Times New Roman" w:hint="eastAsia"/>
          <w:kern w:val="2"/>
          <w:sz w:val="33"/>
          <w:szCs w:val="33"/>
        </w:rPr>
        <w:t>未经报告擅自举办超出业务区域重大活动的；</w:t>
      </w:r>
    </w:p>
    <w:p w:rsidR="007A4907" w:rsidRPr="00857B4C" w:rsidRDefault="007A4907" w:rsidP="007A4907">
      <w:pPr>
        <w:pStyle w:val="aa"/>
        <w:spacing w:before="0" w:beforeAutospacing="0" w:after="0" w:afterAutospacing="0" w:line="580" w:lineRule="exact"/>
        <w:ind w:firstLineChars="200" w:firstLine="660"/>
        <w:jc w:val="both"/>
        <w:rPr>
          <w:rFonts w:ascii="仿宋_GB2312" w:eastAsia="仿宋_GB2312" w:hAnsi="Calibri" w:cs="Times New Roman"/>
          <w:kern w:val="2"/>
          <w:sz w:val="33"/>
          <w:szCs w:val="33"/>
        </w:rPr>
      </w:pPr>
      <w:r w:rsidRPr="00857B4C">
        <w:rPr>
          <w:rFonts w:ascii="仿宋_GB2312" w:eastAsia="仿宋_GB2312" w:hAnsi="Calibri" w:cs="Times New Roman" w:hint="eastAsia"/>
          <w:kern w:val="2"/>
          <w:sz w:val="33"/>
          <w:szCs w:val="33"/>
        </w:rPr>
        <w:t>（七）其他原因依法终止的。</w:t>
      </w:r>
    </w:p>
    <w:p w:rsidR="007A4907" w:rsidRDefault="007A4907" w:rsidP="007A4907">
      <w:pPr>
        <w:pStyle w:val="aa"/>
        <w:spacing w:line="580" w:lineRule="exact"/>
        <w:ind w:firstLineChars="50" w:firstLine="165"/>
        <w:jc w:val="center"/>
        <w:rPr>
          <w:rFonts w:ascii="黑体" w:eastAsia="黑体" w:hAnsi="黑体" w:cs="Times New Roman"/>
          <w:kern w:val="2"/>
          <w:sz w:val="33"/>
          <w:szCs w:val="33"/>
        </w:rPr>
      </w:pPr>
    </w:p>
    <w:p w:rsidR="007A4907" w:rsidRPr="00857B4C" w:rsidRDefault="007A4907" w:rsidP="007A4907">
      <w:pPr>
        <w:pStyle w:val="aa"/>
        <w:spacing w:line="580" w:lineRule="exact"/>
        <w:ind w:firstLineChars="50" w:firstLine="165"/>
        <w:jc w:val="center"/>
        <w:rPr>
          <w:rFonts w:ascii="黑体" w:eastAsia="黑体" w:hAnsi="黑体" w:cs="Times New Roman"/>
          <w:kern w:val="2"/>
          <w:sz w:val="33"/>
          <w:szCs w:val="33"/>
        </w:rPr>
      </w:pPr>
      <w:r w:rsidRPr="00857B4C">
        <w:rPr>
          <w:rFonts w:ascii="黑体" w:eastAsia="黑体" w:hAnsi="黑体" w:cs="Times New Roman" w:hint="eastAsia"/>
          <w:kern w:val="2"/>
          <w:sz w:val="33"/>
          <w:szCs w:val="33"/>
        </w:rPr>
        <w:lastRenderedPageBreak/>
        <w:t>第四章</w:t>
      </w:r>
      <w:r w:rsidRPr="00857B4C">
        <w:rPr>
          <w:rFonts w:ascii="Calibri" w:eastAsia="黑体" w:hAnsi="Calibri" w:cs="Calibri" w:hint="eastAsia"/>
          <w:kern w:val="2"/>
          <w:sz w:val="33"/>
          <w:szCs w:val="33"/>
        </w:rPr>
        <w:t> </w:t>
      </w:r>
      <w:r w:rsidRPr="00857B4C">
        <w:rPr>
          <w:rFonts w:ascii="黑体" w:eastAsia="黑体" w:hAnsi="黑体" w:cs="Times New Roman"/>
          <w:kern w:val="2"/>
          <w:sz w:val="33"/>
          <w:szCs w:val="33"/>
        </w:rPr>
        <w:t xml:space="preserve"> </w:t>
      </w:r>
      <w:r w:rsidRPr="00857B4C">
        <w:rPr>
          <w:rFonts w:ascii="黑体" w:eastAsia="黑体" w:hAnsi="黑体" w:cs="Times New Roman" w:hint="eastAsia"/>
          <w:kern w:val="2"/>
          <w:sz w:val="33"/>
          <w:szCs w:val="33"/>
        </w:rPr>
        <w:t>附 则</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第二十一条</w:t>
      </w:r>
      <w:r w:rsidRPr="00857B4C">
        <w:rPr>
          <w:rFonts w:ascii="仿宋_GB2312" w:eastAsia="仿宋_GB2312" w:hAnsi="Calibri" w:cs="Times New Roman"/>
          <w:kern w:val="2"/>
          <w:sz w:val="33"/>
          <w:szCs w:val="33"/>
        </w:rPr>
        <w:t xml:space="preserve"> </w:t>
      </w:r>
      <w:r w:rsidRPr="00857B4C">
        <w:rPr>
          <w:rFonts w:ascii="仿宋_GB2312" w:eastAsia="仿宋_GB2312" w:hAnsi="Calibri" w:cs="Times New Roman" w:hint="eastAsia"/>
          <w:kern w:val="2"/>
          <w:sz w:val="33"/>
          <w:szCs w:val="33"/>
        </w:rPr>
        <w:t>本办法由本会常务理事会负责解释。</w:t>
      </w:r>
    </w:p>
    <w:p w:rsidR="007A4907" w:rsidRPr="00857B4C" w:rsidRDefault="007A4907" w:rsidP="007A4907">
      <w:pPr>
        <w:pStyle w:val="aa"/>
        <w:spacing w:before="0" w:beforeAutospacing="0" w:after="0" w:afterAutospacing="0" w:line="580" w:lineRule="exact"/>
        <w:ind w:firstLineChars="197" w:firstLine="653"/>
        <w:jc w:val="both"/>
        <w:rPr>
          <w:rFonts w:ascii="仿宋_GB2312" w:eastAsia="仿宋_GB2312" w:hAnsi="Calibri" w:cs="Times New Roman"/>
          <w:kern w:val="2"/>
          <w:sz w:val="33"/>
          <w:szCs w:val="33"/>
        </w:rPr>
      </w:pPr>
      <w:r w:rsidRPr="00857B4C">
        <w:rPr>
          <w:rFonts w:ascii="仿宋_GB2312" w:eastAsia="仿宋_GB2312" w:hAnsi="Calibri" w:cs="Times New Roman" w:hint="eastAsia"/>
          <w:b/>
          <w:kern w:val="2"/>
          <w:sz w:val="33"/>
          <w:szCs w:val="33"/>
        </w:rPr>
        <w:t>第二十二</w:t>
      </w:r>
      <w:r w:rsidRPr="00857B4C">
        <w:rPr>
          <w:rFonts w:ascii="仿宋_GB2312" w:eastAsia="仿宋_GB2312" w:hAnsi="Calibri" w:cs="Times New Roman"/>
          <w:b/>
          <w:kern w:val="2"/>
          <w:sz w:val="33"/>
          <w:szCs w:val="33"/>
        </w:rPr>
        <w:t>条</w:t>
      </w:r>
      <w:r w:rsidRPr="00857B4C">
        <w:rPr>
          <w:rFonts w:ascii="仿宋_GB2312" w:eastAsia="仿宋_GB2312" w:hAnsi="Calibri" w:cs="Times New Roman" w:hint="eastAsia"/>
          <w:kern w:val="2"/>
          <w:sz w:val="33"/>
          <w:szCs w:val="33"/>
        </w:rPr>
        <w:t xml:space="preserve"> 本办法经</w:t>
      </w:r>
      <w:r w:rsidRPr="00857B4C">
        <w:rPr>
          <w:rFonts w:ascii="仿宋_GB2312" w:eastAsia="仿宋_GB2312" w:hAnsi="Calibri" w:cs="Times New Roman"/>
          <w:kern w:val="2"/>
          <w:sz w:val="33"/>
          <w:szCs w:val="33"/>
        </w:rPr>
        <w:t>2018年</w:t>
      </w:r>
      <w:r w:rsidRPr="00857B4C">
        <w:rPr>
          <w:rFonts w:ascii="仿宋_GB2312" w:eastAsia="仿宋_GB2312" w:hAnsi="Calibri" w:cs="Times New Roman" w:hint="eastAsia"/>
          <w:kern w:val="2"/>
          <w:sz w:val="33"/>
          <w:szCs w:val="33"/>
        </w:rPr>
        <w:t>7</w:t>
      </w:r>
      <w:r w:rsidRPr="00857B4C">
        <w:rPr>
          <w:rFonts w:ascii="仿宋_GB2312" w:eastAsia="仿宋_GB2312" w:hAnsi="Calibri" w:cs="Times New Roman"/>
          <w:kern w:val="2"/>
          <w:sz w:val="33"/>
          <w:szCs w:val="33"/>
        </w:rPr>
        <w:t>月</w:t>
      </w:r>
      <w:r w:rsidRPr="00857B4C">
        <w:rPr>
          <w:rFonts w:ascii="仿宋_GB2312" w:eastAsia="仿宋_GB2312" w:hAnsi="Calibri" w:cs="Times New Roman" w:hint="eastAsia"/>
          <w:kern w:val="2"/>
          <w:sz w:val="33"/>
          <w:szCs w:val="33"/>
        </w:rPr>
        <w:t>7</w:t>
      </w:r>
      <w:r w:rsidRPr="00857B4C">
        <w:rPr>
          <w:rFonts w:ascii="仿宋_GB2312" w:eastAsia="仿宋_GB2312" w:hAnsi="Calibri" w:cs="Times New Roman"/>
          <w:kern w:val="2"/>
          <w:sz w:val="33"/>
          <w:szCs w:val="33"/>
        </w:rPr>
        <w:t>日</w:t>
      </w:r>
      <w:r w:rsidRPr="00857B4C">
        <w:rPr>
          <w:rFonts w:ascii="仿宋_GB2312" w:eastAsia="仿宋_GB2312" w:hAnsi="Calibri" w:cs="Times New Roman" w:hint="eastAsia"/>
          <w:kern w:val="2"/>
          <w:sz w:val="33"/>
          <w:szCs w:val="33"/>
        </w:rPr>
        <w:t>本会</w:t>
      </w:r>
      <w:r w:rsidRPr="00857B4C">
        <w:rPr>
          <w:rFonts w:ascii="仿宋_GB2312" w:eastAsia="仿宋_GB2312" w:hAnsi="Calibri" w:cs="Times New Roman"/>
          <w:kern w:val="2"/>
          <w:sz w:val="33"/>
          <w:szCs w:val="33"/>
        </w:rPr>
        <w:t>第五届常务理事会第一次会议审议通过</w:t>
      </w:r>
      <w:r w:rsidRPr="00857B4C">
        <w:rPr>
          <w:rFonts w:ascii="仿宋_GB2312" w:eastAsia="仿宋_GB2312" w:hAnsi="Calibri" w:cs="Times New Roman" w:hint="eastAsia"/>
          <w:kern w:val="2"/>
          <w:sz w:val="33"/>
          <w:szCs w:val="33"/>
        </w:rPr>
        <w:t>，自公布之日起施行。</w:t>
      </w:r>
    </w:p>
    <w:p w:rsidR="007A4907" w:rsidRPr="00857B4C" w:rsidRDefault="007A4907" w:rsidP="007A4907">
      <w:pPr>
        <w:spacing w:line="580" w:lineRule="exact"/>
        <w:ind w:firstLineChars="200" w:firstLine="660"/>
        <w:rPr>
          <w:rFonts w:ascii="仿宋" w:eastAsia="仿宋_GB2312" w:hAnsi="仿宋" w:cs="仿宋"/>
          <w:sz w:val="33"/>
          <w:szCs w:val="33"/>
        </w:rPr>
      </w:pPr>
    </w:p>
    <w:p w:rsidR="007A4907" w:rsidRPr="00857B4C" w:rsidRDefault="007A4907" w:rsidP="007A4907">
      <w:pPr>
        <w:spacing w:line="600" w:lineRule="exact"/>
        <w:ind w:firstLineChars="200" w:firstLine="660"/>
        <w:rPr>
          <w:rFonts w:ascii="仿宋" w:eastAsia="仿宋_GB2312" w:hAnsi="仿宋" w:cs="仿宋"/>
          <w:sz w:val="33"/>
          <w:szCs w:val="33"/>
        </w:rPr>
      </w:pPr>
      <w:r w:rsidRPr="00857B4C">
        <w:rPr>
          <w:rFonts w:ascii="仿宋" w:eastAsia="仿宋_GB2312" w:hAnsi="仿宋" w:cs="仿宋" w:hint="eastAsia"/>
          <w:sz w:val="33"/>
          <w:szCs w:val="33"/>
        </w:rPr>
        <w:t>附件：《技术交流中心申请表》</w:t>
      </w:r>
    </w:p>
    <w:p w:rsidR="007A4907" w:rsidRPr="00857B4C" w:rsidRDefault="007A4907" w:rsidP="007A4907">
      <w:pPr>
        <w:spacing w:line="600" w:lineRule="exact"/>
        <w:ind w:firstLineChars="200" w:firstLine="660"/>
        <w:rPr>
          <w:rFonts w:ascii="仿宋" w:eastAsia="仿宋_GB2312" w:hAnsi="仿宋" w:cs="仿宋"/>
          <w:sz w:val="33"/>
          <w:szCs w:val="33"/>
        </w:rPr>
      </w:pPr>
      <w:r w:rsidRPr="00857B4C">
        <w:rPr>
          <w:rFonts w:ascii="仿宋" w:eastAsia="仿宋_GB2312" w:hAnsi="仿宋" w:cs="仿宋" w:hint="eastAsia"/>
          <w:sz w:val="33"/>
          <w:szCs w:val="33"/>
        </w:rPr>
        <w:t xml:space="preserve">     </w:t>
      </w:r>
      <w:r w:rsidRPr="00857B4C">
        <w:rPr>
          <w:rFonts w:ascii="仿宋" w:eastAsia="仿宋_GB2312" w:hAnsi="仿宋" w:cs="仿宋" w:hint="eastAsia"/>
          <w:sz w:val="33"/>
          <w:szCs w:val="33"/>
        </w:rPr>
        <w:t>《技术交流中心拟任主任登记表》</w:t>
      </w:r>
    </w:p>
    <w:p w:rsidR="007A4907" w:rsidRPr="000C350F" w:rsidRDefault="007A4907" w:rsidP="007A4907">
      <w:pPr>
        <w:widowControl/>
        <w:spacing w:line="600" w:lineRule="exact"/>
        <w:jc w:val="center"/>
        <w:rPr>
          <w:rFonts w:ascii="小标宋" w:eastAsia="小标宋" w:hAnsi="华文中宋"/>
          <w:bCs/>
          <w:sz w:val="40"/>
          <w:szCs w:val="40"/>
        </w:rPr>
      </w:pPr>
      <w:r w:rsidRPr="00857B4C">
        <w:rPr>
          <w:rFonts w:ascii="仿宋" w:eastAsia="仿宋_GB2312" w:hAnsi="仿宋" w:cs="仿宋"/>
          <w:sz w:val="33"/>
          <w:szCs w:val="33"/>
        </w:rPr>
        <w:br w:type="page"/>
      </w:r>
      <w:r w:rsidRPr="0084597B">
        <w:rPr>
          <w:rFonts w:ascii="小标宋" w:eastAsia="小标宋" w:hAnsi="华文中宋" w:hint="eastAsia"/>
          <w:bCs/>
          <w:sz w:val="40"/>
          <w:szCs w:val="40"/>
        </w:rPr>
        <w:lastRenderedPageBreak/>
        <w:t>中国农村专业技术协会</w:t>
      </w:r>
      <w:r w:rsidRPr="000C350F">
        <w:rPr>
          <w:rFonts w:ascii="小标宋" w:eastAsia="小标宋" w:hAnsi="华文中宋" w:hint="eastAsia"/>
          <w:bCs/>
          <w:sz w:val="40"/>
          <w:szCs w:val="40"/>
        </w:rPr>
        <w:t>技术交流中心申请表</w:t>
      </w:r>
    </w:p>
    <w:p w:rsidR="007A4907" w:rsidRPr="000C350F" w:rsidRDefault="007A4907" w:rsidP="007A4907">
      <w:pPr>
        <w:spacing w:line="600" w:lineRule="exact"/>
        <w:rPr>
          <w:rFonts w:ascii="宋体" w:hAnsi="宋体"/>
          <w:sz w:val="24"/>
        </w:rPr>
      </w:pPr>
      <w:r w:rsidRPr="000C350F">
        <w:rPr>
          <w:rFonts w:ascii="宋体" w:hAnsi="宋体" w:hint="eastAsia"/>
          <w:sz w:val="24"/>
        </w:rPr>
        <w:t>申请单位：</w:t>
      </w:r>
      <w:r w:rsidRPr="000C350F">
        <w:rPr>
          <w:rFonts w:ascii="宋体" w:hAnsi="宋体"/>
          <w:sz w:val="24"/>
          <w:u w:val="single"/>
        </w:rPr>
        <w:t xml:space="preserve">            </w:t>
      </w:r>
      <w:r w:rsidRPr="000C350F">
        <w:rPr>
          <w:rFonts w:ascii="宋体" w:hAnsi="宋体" w:hint="eastAsia"/>
          <w:sz w:val="24"/>
        </w:rPr>
        <w:t>（公章）</w:t>
      </w:r>
      <w:r w:rsidRPr="000C350F">
        <w:rPr>
          <w:rFonts w:ascii="宋体" w:hAnsi="宋体"/>
          <w:sz w:val="24"/>
        </w:rPr>
        <w:t xml:space="preserve">        </w:t>
      </w:r>
      <w:r>
        <w:rPr>
          <w:rFonts w:ascii="宋体" w:hAnsi="宋体"/>
          <w:sz w:val="24"/>
        </w:rPr>
        <w:t xml:space="preserve">           </w:t>
      </w:r>
      <w:r w:rsidRPr="000C350F">
        <w:rPr>
          <w:rFonts w:ascii="宋体" w:hAnsi="宋体"/>
          <w:sz w:val="24"/>
        </w:rPr>
        <w:t xml:space="preserve">      编号：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1"/>
        <w:gridCol w:w="1620"/>
        <w:gridCol w:w="1225"/>
        <w:gridCol w:w="353"/>
        <w:gridCol w:w="1080"/>
        <w:gridCol w:w="1247"/>
        <w:gridCol w:w="1794"/>
      </w:tblGrid>
      <w:tr w:rsidR="007A4907" w:rsidRPr="00540EA4" w:rsidTr="00E256E6">
        <w:tc>
          <w:tcPr>
            <w:tcW w:w="961" w:type="pct"/>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r w:rsidRPr="00540EA4">
              <w:rPr>
                <w:rFonts w:ascii="仿宋_GB2312" w:eastAsia="仿宋_GB2312" w:hAnsi="宋体" w:hint="eastAsia"/>
                <w:sz w:val="24"/>
              </w:rPr>
              <w:t>法定代表人</w:t>
            </w:r>
          </w:p>
        </w:tc>
        <w:tc>
          <w:tcPr>
            <w:tcW w:w="894" w:type="pct"/>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ind w:rightChars="-44" w:right="-92"/>
              <w:jc w:val="center"/>
              <w:rPr>
                <w:rFonts w:ascii="仿宋_GB2312" w:eastAsia="仿宋_GB2312" w:hAnsi="宋体"/>
                <w:sz w:val="24"/>
              </w:rPr>
            </w:pPr>
          </w:p>
        </w:tc>
        <w:tc>
          <w:tcPr>
            <w:tcW w:w="871" w:type="pct"/>
            <w:gridSpan w:val="2"/>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r w:rsidRPr="00540EA4">
              <w:rPr>
                <w:rFonts w:ascii="仿宋_GB2312" w:eastAsia="仿宋_GB2312" w:hAnsi="宋体" w:hint="eastAsia"/>
                <w:sz w:val="24"/>
              </w:rPr>
              <w:t>身份证号码</w:t>
            </w:r>
          </w:p>
        </w:tc>
        <w:tc>
          <w:tcPr>
            <w:tcW w:w="2274" w:type="pct"/>
            <w:gridSpan w:val="3"/>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p>
        </w:tc>
      </w:tr>
      <w:tr w:rsidR="007A4907" w:rsidRPr="00540EA4" w:rsidTr="00E256E6">
        <w:tc>
          <w:tcPr>
            <w:tcW w:w="961" w:type="pct"/>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r w:rsidRPr="00540EA4">
              <w:rPr>
                <w:rFonts w:ascii="仿宋_GB2312" w:eastAsia="仿宋_GB2312" w:hAnsi="宋体" w:hint="eastAsia"/>
                <w:sz w:val="24"/>
              </w:rPr>
              <w:t>拟申请名称</w:t>
            </w:r>
          </w:p>
        </w:tc>
        <w:tc>
          <w:tcPr>
            <w:tcW w:w="4039" w:type="pct"/>
            <w:gridSpan w:val="6"/>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p>
        </w:tc>
      </w:tr>
      <w:tr w:rsidR="007A4907" w:rsidRPr="00540EA4" w:rsidTr="00E256E6">
        <w:tc>
          <w:tcPr>
            <w:tcW w:w="961" w:type="pct"/>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r w:rsidRPr="00540EA4">
              <w:rPr>
                <w:rFonts w:ascii="仿宋_GB2312" w:eastAsia="仿宋_GB2312" w:hAnsi="宋体" w:hint="eastAsia"/>
                <w:sz w:val="24"/>
              </w:rPr>
              <w:t>技术支撑单位</w:t>
            </w:r>
          </w:p>
        </w:tc>
        <w:tc>
          <w:tcPr>
            <w:tcW w:w="4039" w:type="pct"/>
            <w:gridSpan w:val="6"/>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p>
        </w:tc>
      </w:tr>
      <w:tr w:rsidR="007A4907" w:rsidRPr="00540EA4" w:rsidTr="00E256E6">
        <w:tc>
          <w:tcPr>
            <w:tcW w:w="961" w:type="pct"/>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r w:rsidRPr="00540EA4">
              <w:rPr>
                <w:rFonts w:ascii="仿宋_GB2312" w:eastAsia="仿宋_GB2312" w:hAnsi="宋体" w:hint="eastAsia"/>
                <w:sz w:val="24"/>
              </w:rPr>
              <w:t>办公地址</w:t>
            </w:r>
          </w:p>
        </w:tc>
        <w:tc>
          <w:tcPr>
            <w:tcW w:w="4039" w:type="pct"/>
            <w:gridSpan w:val="6"/>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p>
        </w:tc>
      </w:tr>
      <w:tr w:rsidR="007A4907" w:rsidRPr="00540EA4" w:rsidTr="00E256E6">
        <w:tc>
          <w:tcPr>
            <w:tcW w:w="961" w:type="pct"/>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r w:rsidRPr="00540EA4">
              <w:rPr>
                <w:rFonts w:ascii="仿宋_GB2312" w:eastAsia="仿宋_GB2312" w:hAnsi="宋体" w:hint="eastAsia"/>
                <w:sz w:val="24"/>
              </w:rPr>
              <w:t>通讯地址</w:t>
            </w:r>
          </w:p>
        </w:tc>
        <w:tc>
          <w:tcPr>
            <w:tcW w:w="2361" w:type="pct"/>
            <w:gridSpan w:val="4"/>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p>
        </w:tc>
        <w:tc>
          <w:tcPr>
            <w:tcW w:w="688" w:type="pct"/>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jc w:val="center"/>
              <w:rPr>
                <w:rFonts w:ascii="仿宋_GB2312" w:eastAsia="仿宋_GB2312" w:hAnsi="宋体"/>
                <w:sz w:val="24"/>
              </w:rPr>
            </w:pPr>
            <w:r w:rsidRPr="00540EA4">
              <w:rPr>
                <w:rFonts w:ascii="仿宋_GB2312" w:eastAsia="仿宋_GB2312" w:hAnsi="宋体" w:hint="eastAsia"/>
                <w:sz w:val="24"/>
              </w:rPr>
              <w:t>邮政编码</w:t>
            </w:r>
          </w:p>
        </w:tc>
        <w:tc>
          <w:tcPr>
            <w:tcW w:w="990" w:type="pct"/>
            <w:tcBorders>
              <w:top w:val="single" w:sz="4" w:space="0" w:color="auto"/>
              <w:left w:val="single" w:sz="4" w:space="0" w:color="auto"/>
              <w:bottom w:val="single" w:sz="4" w:space="0" w:color="auto"/>
              <w:right w:val="single" w:sz="4" w:space="0" w:color="auto"/>
            </w:tcBorders>
            <w:vAlign w:val="center"/>
          </w:tcPr>
          <w:p w:rsidR="007A4907" w:rsidRPr="00540EA4" w:rsidRDefault="007A4907" w:rsidP="00E256E6">
            <w:pPr>
              <w:spacing w:line="360" w:lineRule="auto"/>
              <w:rPr>
                <w:rFonts w:ascii="仿宋_GB2312" w:eastAsia="仿宋_GB2312" w:hAnsi="宋体"/>
                <w:sz w:val="24"/>
              </w:rPr>
            </w:pPr>
          </w:p>
        </w:tc>
      </w:tr>
      <w:tr w:rsidR="007A4907" w:rsidRPr="00855AD9" w:rsidTr="00E256E6">
        <w:tc>
          <w:tcPr>
            <w:tcW w:w="961" w:type="pct"/>
            <w:tcBorders>
              <w:top w:val="single" w:sz="4" w:space="0" w:color="auto"/>
              <w:left w:val="single" w:sz="4" w:space="0" w:color="auto"/>
              <w:bottom w:val="single" w:sz="4" w:space="0" w:color="auto"/>
              <w:right w:val="single" w:sz="4" w:space="0" w:color="auto"/>
            </w:tcBorders>
            <w:vAlign w:val="center"/>
          </w:tcPr>
          <w:p w:rsidR="007A4907" w:rsidRPr="000C350F" w:rsidRDefault="007A4907" w:rsidP="00E256E6">
            <w:pPr>
              <w:spacing w:line="360" w:lineRule="auto"/>
              <w:ind w:firstLineChars="100" w:firstLine="240"/>
              <w:rPr>
                <w:rFonts w:ascii="仿宋_GB2312" w:eastAsia="仿宋_GB2312" w:hAnsi="宋体"/>
                <w:sz w:val="24"/>
              </w:rPr>
            </w:pPr>
            <w:r w:rsidRPr="000C350F">
              <w:rPr>
                <w:rFonts w:ascii="仿宋_GB2312" w:eastAsia="仿宋_GB2312" w:hAnsi="宋体" w:hint="eastAsia"/>
                <w:sz w:val="24"/>
              </w:rPr>
              <w:t>电</w:t>
            </w:r>
            <w:r w:rsidRPr="000C350F">
              <w:rPr>
                <w:rFonts w:ascii="仿宋_GB2312" w:eastAsia="仿宋_GB2312" w:hAnsi="宋体"/>
                <w:sz w:val="24"/>
              </w:rPr>
              <w:t xml:space="preserve"> </w:t>
            </w:r>
            <w:r>
              <w:rPr>
                <w:rFonts w:ascii="仿宋_GB2312" w:eastAsia="仿宋_GB2312" w:hAnsi="宋体"/>
                <w:sz w:val="24"/>
              </w:rPr>
              <w:t xml:space="preserve">  </w:t>
            </w:r>
            <w:r w:rsidRPr="000C350F">
              <w:rPr>
                <w:rFonts w:ascii="仿宋_GB2312" w:eastAsia="仿宋_GB2312" w:hAnsi="宋体" w:hint="eastAsia"/>
                <w:sz w:val="24"/>
              </w:rPr>
              <w:t>话</w:t>
            </w:r>
          </w:p>
        </w:tc>
        <w:tc>
          <w:tcPr>
            <w:tcW w:w="894" w:type="pct"/>
            <w:tcBorders>
              <w:top w:val="single" w:sz="4" w:space="0" w:color="auto"/>
              <w:left w:val="single" w:sz="4" w:space="0" w:color="auto"/>
              <w:bottom w:val="single" w:sz="4" w:space="0" w:color="auto"/>
              <w:right w:val="single" w:sz="4" w:space="0" w:color="auto"/>
            </w:tcBorders>
            <w:vAlign w:val="center"/>
          </w:tcPr>
          <w:p w:rsidR="007A4907" w:rsidRPr="000C350F" w:rsidRDefault="007A4907" w:rsidP="00E256E6">
            <w:pPr>
              <w:spacing w:line="360" w:lineRule="auto"/>
              <w:jc w:val="center"/>
              <w:rPr>
                <w:rFonts w:ascii="仿宋_GB2312" w:eastAsia="仿宋_GB2312" w:hAnsi="宋体"/>
                <w:sz w:val="24"/>
              </w:rPr>
            </w:pPr>
          </w:p>
        </w:tc>
        <w:tc>
          <w:tcPr>
            <w:tcW w:w="676" w:type="pct"/>
            <w:tcBorders>
              <w:top w:val="single" w:sz="4" w:space="0" w:color="auto"/>
              <w:left w:val="single" w:sz="4" w:space="0" w:color="auto"/>
              <w:bottom w:val="single" w:sz="4" w:space="0" w:color="auto"/>
              <w:right w:val="single" w:sz="4" w:space="0" w:color="auto"/>
            </w:tcBorders>
            <w:vAlign w:val="center"/>
          </w:tcPr>
          <w:p w:rsidR="007A4907" w:rsidRPr="000C350F" w:rsidRDefault="007A4907" w:rsidP="00E256E6">
            <w:pPr>
              <w:spacing w:line="360" w:lineRule="auto"/>
              <w:ind w:left="10"/>
              <w:jc w:val="center"/>
              <w:rPr>
                <w:rFonts w:ascii="仿宋_GB2312" w:eastAsia="仿宋_GB2312" w:hAnsi="宋体"/>
                <w:sz w:val="24"/>
              </w:rPr>
            </w:pPr>
            <w:r w:rsidRPr="000C350F">
              <w:rPr>
                <w:rFonts w:ascii="仿宋_GB2312" w:eastAsia="仿宋_GB2312" w:hAnsi="宋体" w:hint="eastAsia"/>
                <w:sz w:val="24"/>
              </w:rPr>
              <w:t>传</w:t>
            </w:r>
            <w:r w:rsidRPr="000C350F">
              <w:rPr>
                <w:rFonts w:ascii="仿宋_GB2312" w:eastAsia="仿宋_GB2312" w:hAnsi="宋体"/>
                <w:sz w:val="24"/>
              </w:rPr>
              <w:t xml:space="preserve">  </w:t>
            </w:r>
            <w:r w:rsidRPr="000C350F">
              <w:rPr>
                <w:rFonts w:ascii="仿宋_GB2312" w:eastAsia="仿宋_GB2312" w:hAnsi="宋体" w:hint="eastAsia"/>
                <w:sz w:val="24"/>
              </w:rPr>
              <w:t>真</w:t>
            </w:r>
          </w:p>
        </w:tc>
        <w:tc>
          <w:tcPr>
            <w:tcW w:w="791" w:type="pct"/>
            <w:gridSpan w:val="2"/>
            <w:tcBorders>
              <w:top w:val="single" w:sz="4" w:space="0" w:color="auto"/>
              <w:left w:val="single" w:sz="4" w:space="0" w:color="auto"/>
              <w:bottom w:val="single" w:sz="4" w:space="0" w:color="auto"/>
              <w:right w:val="single" w:sz="4" w:space="0" w:color="auto"/>
            </w:tcBorders>
            <w:vAlign w:val="center"/>
          </w:tcPr>
          <w:p w:rsidR="007A4907" w:rsidRPr="000C350F" w:rsidRDefault="007A4907" w:rsidP="00E256E6">
            <w:pPr>
              <w:spacing w:line="360" w:lineRule="auto"/>
              <w:jc w:val="center"/>
              <w:rPr>
                <w:rFonts w:ascii="仿宋_GB2312" w:eastAsia="仿宋_GB2312" w:hAnsi="宋体"/>
                <w:sz w:val="24"/>
              </w:rPr>
            </w:pPr>
          </w:p>
        </w:tc>
        <w:tc>
          <w:tcPr>
            <w:tcW w:w="688" w:type="pct"/>
            <w:tcBorders>
              <w:top w:val="single" w:sz="4" w:space="0" w:color="auto"/>
              <w:left w:val="single" w:sz="4" w:space="0" w:color="auto"/>
              <w:bottom w:val="single" w:sz="4" w:space="0" w:color="auto"/>
              <w:right w:val="single" w:sz="4" w:space="0" w:color="auto"/>
            </w:tcBorders>
            <w:vAlign w:val="center"/>
          </w:tcPr>
          <w:p w:rsidR="007A4907" w:rsidRPr="000C350F" w:rsidRDefault="007A4907" w:rsidP="00E256E6">
            <w:pPr>
              <w:spacing w:line="360" w:lineRule="auto"/>
              <w:rPr>
                <w:rFonts w:ascii="仿宋_GB2312" w:eastAsia="仿宋_GB2312" w:hAnsi="宋体"/>
                <w:sz w:val="24"/>
              </w:rPr>
            </w:pPr>
            <w:r w:rsidRPr="000C350F">
              <w:rPr>
                <w:rFonts w:ascii="仿宋_GB2312" w:eastAsia="仿宋_GB2312" w:hAnsi="宋体" w:hint="eastAsia"/>
                <w:sz w:val="24"/>
              </w:rPr>
              <w:t>电子</w:t>
            </w:r>
            <w:r>
              <w:rPr>
                <w:rFonts w:ascii="仿宋_GB2312" w:eastAsia="仿宋_GB2312" w:hAnsi="宋体" w:hint="eastAsia"/>
                <w:sz w:val="24"/>
              </w:rPr>
              <w:t>邮</w:t>
            </w:r>
            <w:r w:rsidRPr="000C350F">
              <w:rPr>
                <w:rFonts w:ascii="仿宋_GB2312" w:eastAsia="仿宋_GB2312" w:hAnsi="宋体" w:hint="eastAsia"/>
                <w:sz w:val="24"/>
              </w:rPr>
              <w:t>箱</w:t>
            </w:r>
          </w:p>
        </w:tc>
        <w:tc>
          <w:tcPr>
            <w:tcW w:w="990" w:type="pct"/>
            <w:tcBorders>
              <w:top w:val="single" w:sz="4" w:space="0" w:color="auto"/>
              <w:left w:val="single" w:sz="4" w:space="0" w:color="auto"/>
              <w:bottom w:val="single" w:sz="4" w:space="0" w:color="auto"/>
              <w:right w:val="single" w:sz="4" w:space="0" w:color="auto"/>
            </w:tcBorders>
            <w:vAlign w:val="center"/>
          </w:tcPr>
          <w:p w:rsidR="007A4907" w:rsidRPr="000C350F" w:rsidRDefault="007A4907" w:rsidP="00E256E6">
            <w:pPr>
              <w:spacing w:line="360" w:lineRule="auto"/>
              <w:rPr>
                <w:rFonts w:ascii="仿宋_GB2312" w:eastAsia="仿宋_GB2312" w:hAnsi="宋体"/>
                <w:sz w:val="24"/>
              </w:rPr>
            </w:pPr>
          </w:p>
        </w:tc>
      </w:tr>
      <w:tr w:rsidR="007A4907" w:rsidRPr="00855AD9" w:rsidTr="00E256E6">
        <w:trPr>
          <w:trHeight w:val="4867"/>
        </w:trPr>
        <w:tc>
          <w:tcPr>
            <w:tcW w:w="961" w:type="pct"/>
            <w:tcBorders>
              <w:top w:val="single" w:sz="4" w:space="0" w:color="auto"/>
              <w:left w:val="single" w:sz="4" w:space="0" w:color="auto"/>
              <w:bottom w:val="single" w:sz="4" w:space="0" w:color="auto"/>
              <w:right w:val="single" w:sz="4" w:space="0" w:color="auto"/>
            </w:tcBorders>
            <w:vAlign w:val="center"/>
          </w:tcPr>
          <w:p w:rsidR="007A4907" w:rsidRPr="000C350F" w:rsidRDefault="007A4907" w:rsidP="00E256E6">
            <w:pPr>
              <w:spacing w:line="360" w:lineRule="auto"/>
              <w:ind w:firstLineChars="200" w:firstLine="480"/>
              <w:rPr>
                <w:rFonts w:ascii="仿宋_GB2312" w:eastAsia="仿宋_GB2312" w:hAnsi="宋体"/>
                <w:sz w:val="24"/>
              </w:rPr>
            </w:pPr>
            <w:r w:rsidRPr="000C350F">
              <w:rPr>
                <w:rFonts w:ascii="仿宋_GB2312" w:eastAsia="仿宋_GB2312" w:hAnsi="宋体" w:hint="eastAsia"/>
                <w:sz w:val="24"/>
              </w:rPr>
              <w:t>申</w:t>
            </w:r>
          </w:p>
          <w:p w:rsidR="007A4907" w:rsidRPr="000C350F" w:rsidRDefault="007A4907" w:rsidP="00E256E6">
            <w:pPr>
              <w:spacing w:line="360" w:lineRule="auto"/>
              <w:ind w:firstLineChars="200" w:firstLine="480"/>
              <w:rPr>
                <w:rFonts w:ascii="仿宋_GB2312" w:eastAsia="仿宋_GB2312" w:hAnsi="宋体"/>
                <w:sz w:val="24"/>
              </w:rPr>
            </w:pPr>
            <w:r w:rsidRPr="000C350F">
              <w:rPr>
                <w:rFonts w:ascii="仿宋_GB2312" w:eastAsia="仿宋_GB2312" w:hAnsi="宋体" w:hint="eastAsia"/>
                <w:sz w:val="24"/>
              </w:rPr>
              <w:t>请</w:t>
            </w:r>
          </w:p>
          <w:p w:rsidR="007A4907" w:rsidRPr="000C350F" w:rsidRDefault="007A4907" w:rsidP="00E256E6">
            <w:pPr>
              <w:spacing w:line="360" w:lineRule="auto"/>
              <w:ind w:firstLineChars="200" w:firstLine="480"/>
              <w:rPr>
                <w:rFonts w:ascii="仿宋_GB2312" w:eastAsia="仿宋_GB2312" w:hAnsi="宋体"/>
                <w:sz w:val="24"/>
              </w:rPr>
            </w:pPr>
            <w:r w:rsidRPr="000C350F">
              <w:rPr>
                <w:rFonts w:ascii="仿宋_GB2312" w:eastAsia="仿宋_GB2312" w:hAnsi="宋体" w:hint="eastAsia"/>
                <w:sz w:val="24"/>
              </w:rPr>
              <w:t>理</w:t>
            </w:r>
          </w:p>
          <w:p w:rsidR="007A4907" w:rsidRPr="000C350F" w:rsidRDefault="007A4907" w:rsidP="00E256E6">
            <w:pPr>
              <w:spacing w:line="360" w:lineRule="auto"/>
              <w:ind w:firstLineChars="200" w:firstLine="480"/>
              <w:rPr>
                <w:rFonts w:ascii="仿宋_GB2312" w:eastAsia="仿宋_GB2312" w:hAnsi="宋体"/>
                <w:sz w:val="24"/>
              </w:rPr>
            </w:pPr>
            <w:r w:rsidRPr="000C350F">
              <w:rPr>
                <w:rFonts w:ascii="仿宋_GB2312" w:eastAsia="仿宋_GB2312" w:hAnsi="宋体" w:hint="eastAsia"/>
                <w:sz w:val="24"/>
              </w:rPr>
              <w:t>由</w:t>
            </w:r>
          </w:p>
        </w:tc>
        <w:tc>
          <w:tcPr>
            <w:tcW w:w="4039" w:type="pct"/>
            <w:gridSpan w:val="6"/>
            <w:tcBorders>
              <w:top w:val="single" w:sz="4" w:space="0" w:color="auto"/>
              <w:left w:val="single" w:sz="4" w:space="0" w:color="auto"/>
              <w:bottom w:val="single" w:sz="4" w:space="0" w:color="auto"/>
              <w:right w:val="single" w:sz="4" w:space="0" w:color="auto"/>
            </w:tcBorders>
          </w:tcPr>
          <w:p w:rsidR="007A4907" w:rsidRPr="000C350F" w:rsidRDefault="007A4907" w:rsidP="00E256E6">
            <w:pPr>
              <w:widowControl/>
              <w:spacing w:line="360" w:lineRule="auto"/>
              <w:rPr>
                <w:rFonts w:ascii="仿宋_GB2312" w:eastAsia="仿宋_GB2312" w:hAnsi="宋体"/>
                <w:sz w:val="24"/>
              </w:rPr>
            </w:pPr>
            <w:r w:rsidRPr="000C350F">
              <w:rPr>
                <w:rFonts w:ascii="仿宋_GB2312" w:eastAsia="仿宋_GB2312" w:hAnsi="宋体" w:hint="eastAsia"/>
                <w:sz w:val="24"/>
              </w:rPr>
              <w:t>（请写明单位简介、工作成绩等；拟成立中心的组织机构、人员情况、主要任务等。）</w:t>
            </w:r>
          </w:p>
          <w:p w:rsidR="007A4907" w:rsidRPr="000C350F" w:rsidRDefault="007A4907" w:rsidP="00E256E6">
            <w:pPr>
              <w:widowControl/>
              <w:spacing w:line="360" w:lineRule="auto"/>
              <w:rPr>
                <w:rFonts w:ascii="仿宋_GB2312" w:eastAsia="仿宋_GB2312" w:hAnsi="宋体"/>
                <w:sz w:val="24"/>
              </w:rPr>
            </w:pPr>
          </w:p>
          <w:p w:rsidR="007A4907" w:rsidRPr="000C350F" w:rsidRDefault="007A4907" w:rsidP="00E256E6">
            <w:pPr>
              <w:widowControl/>
              <w:spacing w:line="360" w:lineRule="auto"/>
              <w:rPr>
                <w:rFonts w:ascii="仿宋_GB2312" w:eastAsia="仿宋_GB2312" w:hAnsi="宋体"/>
                <w:sz w:val="24"/>
              </w:rPr>
            </w:pPr>
          </w:p>
          <w:p w:rsidR="007A4907" w:rsidRPr="000C350F" w:rsidRDefault="007A4907" w:rsidP="00E256E6">
            <w:pPr>
              <w:spacing w:line="360" w:lineRule="auto"/>
              <w:rPr>
                <w:rFonts w:ascii="仿宋_GB2312" w:eastAsia="仿宋_GB2312" w:hAnsi="宋体"/>
                <w:sz w:val="24"/>
              </w:rPr>
            </w:pPr>
          </w:p>
        </w:tc>
      </w:tr>
      <w:tr w:rsidR="007A4907" w:rsidRPr="00855AD9" w:rsidTr="00E256E6">
        <w:trPr>
          <w:trHeight w:val="1403"/>
        </w:trPr>
        <w:tc>
          <w:tcPr>
            <w:tcW w:w="5000" w:type="pct"/>
            <w:gridSpan w:val="7"/>
            <w:tcBorders>
              <w:top w:val="single" w:sz="4" w:space="0" w:color="auto"/>
              <w:left w:val="single" w:sz="4" w:space="0" w:color="auto"/>
              <w:bottom w:val="single" w:sz="2" w:space="0" w:color="auto"/>
              <w:right w:val="single" w:sz="4" w:space="0" w:color="auto"/>
            </w:tcBorders>
          </w:tcPr>
          <w:p w:rsidR="007A4907" w:rsidRPr="000C350F" w:rsidRDefault="007A4907" w:rsidP="00E256E6">
            <w:pPr>
              <w:spacing w:line="360" w:lineRule="auto"/>
              <w:rPr>
                <w:rFonts w:ascii="仿宋_GB2312" w:eastAsia="仿宋_GB2312" w:hAnsi="宋体"/>
                <w:sz w:val="24"/>
              </w:rPr>
            </w:pPr>
            <w:r w:rsidRPr="000C350F">
              <w:rPr>
                <w:rFonts w:ascii="仿宋_GB2312" w:eastAsia="仿宋_GB2312" w:hAnsi="宋体" w:hint="eastAsia"/>
                <w:sz w:val="24"/>
              </w:rPr>
              <w:t>县级</w:t>
            </w:r>
            <w:r w:rsidRPr="000B1391">
              <w:rPr>
                <w:rFonts w:ascii="仿宋_GB2312" w:eastAsia="仿宋_GB2312" w:hAnsi="宋体" w:hint="eastAsia"/>
                <w:sz w:val="24"/>
              </w:rPr>
              <w:t>农技协（</w:t>
            </w:r>
            <w:r w:rsidRPr="00AB6203">
              <w:rPr>
                <w:rFonts w:ascii="仿宋_GB2312" w:eastAsia="仿宋_GB2312" w:hAnsi="宋体" w:hint="eastAsia"/>
                <w:sz w:val="24"/>
              </w:rPr>
              <w:t>科协</w:t>
            </w:r>
            <w:r w:rsidRPr="000B1391">
              <w:rPr>
                <w:rFonts w:ascii="仿宋_GB2312" w:eastAsia="仿宋_GB2312" w:hAnsi="宋体" w:hint="eastAsia"/>
                <w:sz w:val="24"/>
              </w:rPr>
              <w:t>）</w:t>
            </w:r>
            <w:r w:rsidRPr="000C350F">
              <w:rPr>
                <w:rFonts w:ascii="仿宋_GB2312" w:eastAsia="仿宋_GB2312" w:hAnsi="宋体" w:hint="eastAsia"/>
                <w:sz w:val="24"/>
              </w:rPr>
              <w:t>审核意见</w:t>
            </w:r>
          </w:p>
          <w:p w:rsidR="007A4907" w:rsidRPr="000C350F" w:rsidRDefault="007A4907" w:rsidP="00E256E6">
            <w:pPr>
              <w:spacing w:line="360" w:lineRule="auto"/>
              <w:rPr>
                <w:rFonts w:ascii="仿宋_GB2312" w:eastAsia="仿宋_GB2312" w:hAnsi="宋体"/>
                <w:sz w:val="24"/>
              </w:rPr>
            </w:pPr>
            <w:r w:rsidRPr="000C350F">
              <w:rPr>
                <w:rFonts w:ascii="仿宋_GB2312" w:eastAsia="仿宋_GB2312" w:hAnsi="宋体"/>
                <w:sz w:val="24"/>
              </w:rPr>
              <w:t xml:space="preserve">                   </w:t>
            </w:r>
            <w:r>
              <w:rPr>
                <w:rFonts w:ascii="仿宋_GB2312" w:eastAsia="仿宋_GB2312" w:hAnsi="宋体"/>
                <w:sz w:val="24"/>
              </w:rPr>
              <w:t xml:space="preserve"> </w:t>
            </w:r>
            <w:r w:rsidRPr="000C350F">
              <w:rPr>
                <w:rFonts w:ascii="仿宋_GB2312" w:eastAsia="仿宋_GB2312" w:hAnsi="宋体"/>
                <w:sz w:val="24"/>
              </w:rPr>
              <w:t xml:space="preserve">  经办人:  </w:t>
            </w:r>
            <w:r>
              <w:rPr>
                <w:rFonts w:ascii="仿宋_GB2312" w:eastAsia="仿宋_GB2312" w:hAnsi="宋体"/>
                <w:sz w:val="24"/>
              </w:rPr>
              <w:t xml:space="preserve">     </w:t>
            </w:r>
            <w:r w:rsidRPr="000C350F">
              <w:rPr>
                <w:rFonts w:ascii="仿宋_GB2312" w:eastAsia="仿宋_GB2312" w:hAnsi="宋体"/>
                <w:sz w:val="24"/>
              </w:rPr>
              <w:t>（签名）            盖章</w:t>
            </w:r>
          </w:p>
          <w:p w:rsidR="007A4907" w:rsidRPr="000C350F" w:rsidRDefault="007A4907" w:rsidP="00E256E6">
            <w:pPr>
              <w:widowControl/>
              <w:spacing w:line="360" w:lineRule="auto"/>
              <w:ind w:firstLineChars="2700" w:firstLine="6480"/>
              <w:rPr>
                <w:rFonts w:ascii="仿宋_GB2312" w:eastAsia="仿宋_GB2312" w:hAnsi="宋体"/>
                <w:sz w:val="24"/>
              </w:rPr>
            </w:pPr>
            <w:r w:rsidRPr="000C350F">
              <w:rPr>
                <w:rFonts w:ascii="仿宋_GB2312" w:eastAsia="仿宋_GB2312" w:hAnsi="宋体" w:hint="eastAsia"/>
                <w:sz w:val="24"/>
              </w:rPr>
              <w:t>年</w:t>
            </w:r>
            <w:r w:rsidRPr="000C350F">
              <w:rPr>
                <w:rFonts w:ascii="仿宋_GB2312" w:eastAsia="仿宋_GB2312" w:hAnsi="宋体"/>
                <w:sz w:val="24"/>
              </w:rPr>
              <w:t xml:space="preserve">   </w:t>
            </w:r>
            <w:r w:rsidRPr="000C350F">
              <w:rPr>
                <w:rFonts w:ascii="仿宋_GB2312" w:eastAsia="仿宋_GB2312" w:hAnsi="宋体" w:hint="eastAsia"/>
                <w:sz w:val="24"/>
              </w:rPr>
              <w:t>月</w:t>
            </w:r>
            <w:r w:rsidRPr="000C350F">
              <w:rPr>
                <w:rFonts w:ascii="仿宋_GB2312" w:eastAsia="仿宋_GB2312" w:hAnsi="宋体"/>
                <w:sz w:val="24"/>
              </w:rPr>
              <w:t xml:space="preserve">   </w:t>
            </w:r>
            <w:r w:rsidRPr="000C350F">
              <w:rPr>
                <w:rFonts w:ascii="仿宋_GB2312" w:eastAsia="仿宋_GB2312" w:hAnsi="宋体" w:hint="eastAsia"/>
                <w:sz w:val="24"/>
              </w:rPr>
              <w:t>日</w:t>
            </w:r>
          </w:p>
        </w:tc>
      </w:tr>
      <w:tr w:rsidR="007A4907" w:rsidRPr="00855AD9" w:rsidTr="00E256E6">
        <w:trPr>
          <w:trHeight w:val="1538"/>
        </w:trPr>
        <w:tc>
          <w:tcPr>
            <w:tcW w:w="5000" w:type="pct"/>
            <w:gridSpan w:val="7"/>
            <w:tcBorders>
              <w:top w:val="single" w:sz="2" w:space="0" w:color="auto"/>
              <w:left w:val="single" w:sz="4" w:space="0" w:color="auto"/>
              <w:bottom w:val="single" w:sz="2" w:space="0" w:color="auto"/>
              <w:right w:val="single" w:sz="4" w:space="0" w:color="auto"/>
            </w:tcBorders>
          </w:tcPr>
          <w:p w:rsidR="007A4907" w:rsidRPr="000C350F" w:rsidRDefault="007A4907" w:rsidP="00E256E6">
            <w:pPr>
              <w:spacing w:line="360" w:lineRule="auto"/>
              <w:rPr>
                <w:rFonts w:ascii="仿宋_GB2312" w:eastAsia="仿宋_GB2312" w:hAnsi="宋体"/>
                <w:sz w:val="24"/>
              </w:rPr>
            </w:pPr>
            <w:r w:rsidRPr="000C350F">
              <w:rPr>
                <w:rFonts w:ascii="仿宋_GB2312" w:eastAsia="仿宋_GB2312" w:hAnsi="宋体" w:hint="eastAsia"/>
                <w:sz w:val="24"/>
              </w:rPr>
              <w:t>市级</w:t>
            </w:r>
            <w:r w:rsidRPr="000B1391">
              <w:rPr>
                <w:rFonts w:ascii="仿宋_GB2312" w:eastAsia="仿宋_GB2312" w:hAnsi="宋体" w:hint="eastAsia"/>
                <w:sz w:val="24"/>
              </w:rPr>
              <w:t>农技协（</w:t>
            </w:r>
            <w:r w:rsidRPr="00A41B5F">
              <w:rPr>
                <w:rFonts w:ascii="仿宋_GB2312" w:eastAsia="仿宋_GB2312" w:hAnsi="宋体" w:hint="eastAsia"/>
                <w:sz w:val="24"/>
              </w:rPr>
              <w:t>科协</w:t>
            </w:r>
            <w:r w:rsidRPr="000B1391">
              <w:rPr>
                <w:rFonts w:ascii="仿宋_GB2312" w:eastAsia="仿宋_GB2312" w:hAnsi="宋体" w:hint="eastAsia"/>
                <w:sz w:val="24"/>
              </w:rPr>
              <w:t>）</w:t>
            </w:r>
            <w:r w:rsidRPr="000C350F">
              <w:rPr>
                <w:rFonts w:ascii="仿宋_GB2312" w:eastAsia="仿宋_GB2312" w:hAnsi="宋体" w:hint="eastAsia"/>
                <w:sz w:val="24"/>
              </w:rPr>
              <w:t>审核意见</w:t>
            </w:r>
          </w:p>
          <w:p w:rsidR="007A4907" w:rsidRPr="000C350F" w:rsidRDefault="007A4907" w:rsidP="00E256E6">
            <w:pPr>
              <w:spacing w:line="360" w:lineRule="auto"/>
              <w:ind w:firstLineChars="1100" w:firstLine="2640"/>
              <w:rPr>
                <w:rFonts w:ascii="仿宋_GB2312" w:eastAsia="仿宋_GB2312" w:hAnsi="宋体"/>
                <w:sz w:val="24"/>
              </w:rPr>
            </w:pPr>
            <w:r w:rsidRPr="000C350F">
              <w:rPr>
                <w:rFonts w:ascii="仿宋_GB2312" w:eastAsia="仿宋_GB2312" w:hAnsi="宋体" w:hint="eastAsia"/>
                <w:sz w:val="24"/>
              </w:rPr>
              <w:t>经办人</w:t>
            </w:r>
            <w:r w:rsidRPr="000C350F">
              <w:rPr>
                <w:rFonts w:ascii="仿宋_GB2312" w:eastAsia="仿宋_GB2312" w:hAnsi="宋体"/>
                <w:sz w:val="24"/>
              </w:rPr>
              <w:t xml:space="preserve">:  </w:t>
            </w:r>
            <w:r>
              <w:rPr>
                <w:rFonts w:ascii="仿宋_GB2312" w:eastAsia="仿宋_GB2312" w:hAnsi="宋体"/>
                <w:sz w:val="24"/>
              </w:rPr>
              <w:t xml:space="preserve">     </w:t>
            </w:r>
            <w:r w:rsidRPr="000C350F">
              <w:rPr>
                <w:rFonts w:ascii="仿宋_GB2312" w:eastAsia="仿宋_GB2312" w:hAnsi="宋体" w:hint="eastAsia"/>
                <w:sz w:val="24"/>
              </w:rPr>
              <w:t>（签名）</w:t>
            </w:r>
            <w:r w:rsidRPr="000C350F">
              <w:rPr>
                <w:rFonts w:ascii="仿宋_GB2312" w:eastAsia="仿宋_GB2312" w:hAnsi="宋体"/>
                <w:sz w:val="24"/>
              </w:rPr>
              <w:t xml:space="preserve">            </w:t>
            </w:r>
            <w:r w:rsidRPr="000C350F">
              <w:rPr>
                <w:rFonts w:ascii="仿宋_GB2312" w:eastAsia="仿宋_GB2312" w:hAnsi="宋体" w:hint="eastAsia"/>
                <w:sz w:val="24"/>
              </w:rPr>
              <w:t>盖章</w:t>
            </w:r>
          </w:p>
          <w:p w:rsidR="007A4907" w:rsidRPr="000C350F" w:rsidRDefault="007A4907" w:rsidP="00E256E6">
            <w:pPr>
              <w:spacing w:line="360" w:lineRule="auto"/>
              <w:ind w:firstLineChars="2750" w:firstLine="6600"/>
              <w:rPr>
                <w:rFonts w:ascii="仿宋_GB2312" w:eastAsia="仿宋_GB2312" w:hAnsi="宋体"/>
                <w:sz w:val="24"/>
              </w:rPr>
            </w:pPr>
            <w:r w:rsidRPr="000C350F">
              <w:rPr>
                <w:rFonts w:ascii="仿宋_GB2312" w:eastAsia="仿宋_GB2312" w:hAnsi="宋体" w:hint="eastAsia"/>
                <w:sz w:val="24"/>
              </w:rPr>
              <w:t>年</w:t>
            </w:r>
            <w:r w:rsidRPr="000C350F">
              <w:rPr>
                <w:rFonts w:ascii="仿宋_GB2312" w:eastAsia="仿宋_GB2312" w:hAnsi="宋体"/>
                <w:sz w:val="24"/>
              </w:rPr>
              <w:t xml:space="preserve">   </w:t>
            </w:r>
            <w:r w:rsidRPr="000C350F">
              <w:rPr>
                <w:rFonts w:ascii="仿宋_GB2312" w:eastAsia="仿宋_GB2312" w:hAnsi="宋体" w:hint="eastAsia"/>
                <w:sz w:val="24"/>
              </w:rPr>
              <w:t>月</w:t>
            </w:r>
            <w:r w:rsidRPr="000C350F">
              <w:rPr>
                <w:rFonts w:ascii="仿宋_GB2312" w:eastAsia="仿宋_GB2312" w:hAnsi="宋体"/>
                <w:sz w:val="24"/>
              </w:rPr>
              <w:t xml:space="preserve">   </w:t>
            </w:r>
            <w:r w:rsidRPr="000C350F">
              <w:rPr>
                <w:rFonts w:ascii="仿宋_GB2312" w:eastAsia="仿宋_GB2312" w:hAnsi="宋体" w:hint="eastAsia"/>
                <w:sz w:val="24"/>
              </w:rPr>
              <w:t>日</w:t>
            </w:r>
          </w:p>
        </w:tc>
      </w:tr>
      <w:tr w:rsidR="007A4907" w:rsidRPr="00855AD9" w:rsidTr="00E256E6">
        <w:trPr>
          <w:trHeight w:val="1499"/>
        </w:trPr>
        <w:tc>
          <w:tcPr>
            <w:tcW w:w="5000" w:type="pct"/>
            <w:gridSpan w:val="7"/>
            <w:tcBorders>
              <w:top w:val="single" w:sz="2" w:space="0" w:color="auto"/>
              <w:left w:val="single" w:sz="4" w:space="0" w:color="auto"/>
              <w:bottom w:val="single" w:sz="4" w:space="0" w:color="auto"/>
              <w:right w:val="single" w:sz="4" w:space="0" w:color="auto"/>
            </w:tcBorders>
          </w:tcPr>
          <w:p w:rsidR="007A4907" w:rsidRPr="000C350F" w:rsidRDefault="007A4907" w:rsidP="00E256E6">
            <w:pPr>
              <w:spacing w:line="360" w:lineRule="auto"/>
              <w:rPr>
                <w:rFonts w:ascii="仿宋_GB2312" w:eastAsia="仿宋_GB2312" w:hAnsi="宋体"/>
                <w:sz w:val="24"/>
              </w:rPr>
            </w:pPr>
            <w:r w:rsidRPr="000C350F">
              <w:rPr>
                <w:rFonts w:ascii="仿宋_GB2312" w:eastAsia="仿宋_GB2312" w:hAnsi="宋体" w:hint="eastAsia"/>
                <w:sz w:val="24"/>
              </w:rPr>
              <w:t>省级</w:t>
            </w:r>
            <w:r w:rsidRPr="00BE46D1">
              <w:rPr>
                <w:rFonts w:ascii="仿宋_GB2312" w:eastAsia="仿宋_GB2312" w:hAnsi="宋体" w:hint="eastAsia"/>
                <w:sz w:val="24"/>
              </w:rPr>
              <w:t>农技协</w:t>
            </w:r>
            <w:r w:rsidRPr="000C350F">
              <w:rPr>
                <w:rFonts w:ascii="仿宋_GB2312" w:eastAsia="仿宋_GB2312" w:hAnsi="宋体" w:hint="eastAsia"/>
                <w:sz w:val="24"/>
              </w:rPr>
              <w:t>（</w:t>
            </w:r>
            <w:r w:rsidRPr="00757861">
              <w:rPr>
                <w:rFonts w:ascii="仿宋_GB2312" w:eastAsia="仿宋_GB2312" w:hAnsi="宋体" w:hint="eastAsia"/>
                <w:sz w:val="24"/>
              </w:rPr>
              <w:t>科协</w:t>
            </w:r>
            <w:r w:rsidRPr="000C350F">
              <w:rPr>
                <w:rFonts w:ascii="仿宋_GB2312" w:eastAsia="仿宋_GB2312" w:hAnsi="宋体" w:hint="eastAsia"/>
                <w:sz w:val="24"/>
              </w:rPr>
              <w:t>）审核意见</w:t>
            </w:r>
          </w:p>
          <w:p w:rsidR="007A4907" w:rsidRPr="000C350F" w:rsidRDefault="007A4907" w:rsidP="00E256E6">
            <w:pPr>
              <w:spacing w:line="360" w:lineRule="auto"/>
              <w:ind w:firstLineChars="1100" w:firstLine="2640"/>
              <w:rPr>
                <w:rFonts w:ascii="仿宋_GB2312" w:eastAsia="仿宋_GB2312" w:hAnsi="宋体"/>
                <w:sz w:val="24"/>
              </w:rPr>
            </w:pPr>
            <w:r w:rsidRPr="000C350F">
              <w:rPr>
                <w:rFonts w:ascii="仿宋_GB2312" w:eastAsia="仿宋_GB2312" w:hAnsi="宋体" w:hint="eastAsia"/>
                <w:sz w:val="24"/>
              </w:rPr>
              <w:t>经办人</w:t>
            </w:r>
            <w:r w:rsidRPr="000C350F">
              <w:rPr>
                <w:rFonts w:ascii="仿宋_GB2312" w:eastAsia="仿宋_GB2312" w:hAnsi="宋体"/>
                <w:sz w:val="24"/>
              </w:rPr>
              <w:t xml:space="preserve">: </w:t>
            </w:r>
            <w:r>
              <w:rPr>
                <w:rFonts w:ascii="仿宋_GB2312" w:eastAsia="仿宋_GB2312" w:hAnsi="宋体"/>
                <w:sz w:val="24"/>
              </w:rPr>
              <w:t xml:space="preserve">    </w:t>
            </w:r>
            <w:r w:rsidRPr="000C350F">
              <w:rPr>
                <w:rFonts w:ascii="仿宋_GB2312" w:eastAsia="仿宋_GB2312" w:hAnsi="宋体"/>
                <w:sz w:val="24"/>
              </w:rPr>
              <w:t xml:space="preserve"> </w:t>
            </w:r>
            <w:r>
              <w:rPr>
                <w:rFonts w:ascii="仿宋_GB2312" w:eastAsia="仿宋_GB2312" w:hAnsi="宋体"/>
                <w:sz w:val="24"/>
              </w:rPr>
              <w:t xml:space="preserve"> </w:t>
            </w:r>
            <w:r w:rsidRPr="000C350F">
              <w:rPr>
                <w:rFonts w:ascii="仿宋_GB2312" w:eastAsia="仿宋_GB2312" w:hAnsi="宋体" w:hint="eastAsia"/>
                <w:sz w:val="24"/>
              </w:rPr>
              <w:t>（签名）</w:t>
            </w:r>
            <w:r w:rsidRPr="000C350F">
              <w:rPr>
                <w:rFonts w:ascii="仿宋_GB2312" w:eastAsia="仿宋_GB2312" w:hAnsi="宋体"/>
                <w:sz w:val="24"/>
              </w:rPr>
              <w:t xml:space="preserve">            </w:t>
            </w:r>
            <w:r w:rsidRPr="000C350F">
              <w:rPr>
                <w:rFonts w:ascii="仿宋_GB2312" w:eastAsia="仿宋_GB2312" w:hAnsi="宋体" w:hint="eastAsia"/>
                <w:sz w:val="24"/>
              </w:rPr>
              <w:t>盖章</w:t>
            </w:r>
          </w:p>
          <w:p w:rsidR="007A4907" w:rsidRPr="000C350F" w:rsidRDefault="007A4907" w:rsidP="00E256E6">
            <w:pPr>
              <w:spacing w:line="360" w:lineRule="auto"/>
              <w:ind w:firstLineChars="2800" w:firstLine="6720"/>
              <w:rPr>
                <w:rFonts w:ascii="仿宋_GB2312" w:eastAsia="仿宋_GB2312" w:hAnsi="宋体"/>
                <w:sz w:val="24"/>
              </w:rPr>
            </w:pPr>
            <w:r w:rsidRPr="000C350F">
              <w:rPr>
                <w:rFonts w:ascii="仿宋_GB2312" w:eastAsia="仿宋_GB2312" w:hAnsi="宋体" w:hint="eastAsia"/>
                <w:sz w:val="24"/>
              </w:rPr>
              <w:t>年</w:t>
            </w:r>
            <w:r w:rsidRPr="000C350F">
              <w:rPr>
                <w:rFonts w:ascii="仿宋_GB2312" w:eastAsia="仿宋_GB2312" w:hAnsi="宋体"/>
                <w:sz w:val="24"/>
              </w:rPr>
              <w:t xml:space="preserve">   </w:t>
            </w:r>
            <w:r w:rsidRPr="000C350F">
              <w:rPr>
                <w:rFonts w:ascii="仿宋_GB2312" w:eastAsia="仿宋_GB2312" w:hAnsi="宋体" w:hint="eastAsia"/>
                <w:sz w:val="24"/>
              </w:rPr>
              <w:t>月</w:t>
            </w:r>
            <w:r w:rsidRPr="000C350F">
              <w:rPr>
                <w:rFonts w:ascii="仿宋_GB2312" w:eastAsia="仿宋_GB2312" w:hAnsi="宋体"/>
                <w:sz w:val="24"/>
              </w:rPr>
              <w:t xml:space="preserve">   </w:t>
            </w:r>
            <w:r w:rsidRPr="000C350F">
              <w:rPr>
                <w:rFonts w:ascii="仿宋_GB2312" w:eastAsia="仿宋_GB2312" w:hAnsi="宋体" w:hint="eastAsia"/>
                <w:sz w:val="24"/>
              </w:rPr>
              <w:t>日</w:t>
            </w:r>
          </w:p>
        </w:tc>
      </w:tr>
    </w:tbl>
    <w:p w:rsidR="007A4907" w:rsidRDefault="007A4907" w:rsidP="007A4907">
      <w:pPr>
        <w:spacing w:line="600" w:lineRule="exact"/>
        <w:rPr>
          <w:rFonts w:ascii="小标宋" w:eastAsia="小标宋" w:hAnsi="华文中宋"/>
          <w:bCs/>
          <w:sz w:val="44"/>
          <w:szCs w:val="40"/>
        </w:rPr>
        <w:sectPr w:rsidR="007A4907" w:rsidSect="001B5443">
          <w:footerReference w:type="even" r:id="rId7"/>
          <w:footerReference w:type="default" r:id="rId8"/>
          <w:pgSz w:w="11906" w:h="16838"/>
          <w:pgMar w:top="1701" w:right="1474" w:bottom="992" w:left="1588" w:header="851" w:footer="992" w:gutter="0"/>
          <w:pgNumType w:start="1"/>
          <w:cols w:space="425"/>
          <w:docGrid w:type="lines" w:linePitch="312"/>
        </w:sectPr>
      </w:pPr>
    </w:p>
    <w:p w:rsidR="007A4907" w:rsidRPr="000C350F" w:rsidRDefault="007A4907" w:rsidP="007A4907">
      <w:pPr>
        <w:spacing w:afterLines="50" w:after="156" w:line="600" w:lineRule="exact"/>
        <w:jc w:val="center"/>
        <w:rPr>
          <w:rFonts w:ascii="小标宋" w:eastAsia="小标宋" w:hAnsi="华文中宋"/>
          <w:bCs/>
          <w:sz w:val="40"/>
          <w:szCs w:val="40"/>
        </w:rPr>
      </w:pPr>
      <w:r w:rsidRPr="000C350F">
        <w:rPr>
          <w:rFonts w:ascii="小标宋" w:eastAsia="小标宋" w:hAnsi="华文中宋" w:hint="eastAsia"/>
          <w:bCs/>
          <w:sz w:val="40"/>
          <w:szCs w:val="40"/>
        </w:rPr>
        <w:lastRenderedPageBreak/>
        <w:t>技术交流中心拟任主任登记表</w:t>
      </w:r>
    </w:p>
    <w:tbl>
      <w:tblPr>
        <w:tblW w:w="10207"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9"/>
        <w:gridCol w:w="1841"/>
        <w:gridCol w:w="1445"/>
        <w:gridCol w:w="259"/>
        <w:gridCol w:w="1514"/>
        <w:gridCol w:w="1623"/>
        <w:gridCol w:w="1956"/>
      </w:tblGrid>
      <w:tr w:rsidR="007A4907" w:rsidRPr="009F3F63" w:rsidTr="00E256E6">
        <w:trPr>
          <w:trHeight w:val="605"/>
        </w:trPr>
        <w:tc>
          <w:tcPr>
            <w:tcW w:w="1569"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中心名称</w:t>
            </w:r>
          </w:p>
        </w:tc>
        <w:tc>
          <w:tcPr>
            <w:tcW w:w="5059" w:type="dxa"/>
            <w:gridSpan w:val="4"/>
          </w:tcPr>
          <w:p w:rsidR="007A4907" w:rsidRPr="009F3F63" w:rsidRDefault="007A4907" w:rsidP="00E256E6">
            <w:pPr>
              <w:spacing w:line="600" w:lineRule="exact"/>
              <w:rPr>
                <w:rFonts w:ascii="仿宋_GB2312" w:eastAsia="仿宋_GB2312" w:hAnsi="宋体" w:cs="宋体"/>
                <w:bCs/>
                <w:sz w:val="24"/>
              </w:rPr>
            </w:pPr>
          </w:p>
        </w:tc>
        <w:tc>
          <w:tcPr>
            <w:tcW w:w="1623" w:type="dxa"/>
            <w:vAlign w:val="center"/>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编    号</w:t>
            </w:r>
          </w:p>
        </w:tc>
        <w:tc>
          <w:tcPr>
            <w:tcW w:w="1956" w:type="dxa"/>
            <w:vAlign w:val="center"/>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617"/>
        </w:trPr>
        <w:tc>
          <w:tcPr>
            <w:tcW w:w="1569"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姓   名</w:t>
            </w:r>
          </w:p>
        </w:tc>
        <w:tc>
          <w:tcPr>
            <w:tcW w:w="1841" w:type="dxa"/>
          </w:tcPr>
          <w:p w:rsidR="007A4907" w:rsidRPr="009F3F63" w:rsidRDefault="007A4907" w:rsidP="00E256E6">
            <w:pPr>
              <w:spacing w:line="600" w:lineRule="exact"/>
              <w:rPr>
                <w:rFonts w:ascii="仿宋_GB2312" w:eastAsia="仿宋_GB2312" w:hAnsi="宋体" w:cs="宋体"/>
                <w:bCs/>
                <w:sz w:val="24"/>
              </w:rPr>
            </w:pPr>
          </w:p>
        </w:tc>
        <w:tc>
          <w:tcPr>
            <w:tcW w:w="1445" w:type="dxa"/>
            <w:vAlign w:val="center"/>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社团职务</w:t>
            </w:r>
          </w:p>
        </w:tc>
        <w:tc>
          <w:tcPr>
            <w:tcW w:w="1773" w:type="dxa"/>
            <w:gridSpan w:val="2"/>
          </w:tcPr>
          <w:p w:rsidR="007A4907" w:rsidRPr="009F3F63" w:rsidRDefault="007A4907" w:rsidP="00E256E6">
            <w:pPr>
              <w:spacing w:line="600" w:lineRule="exact"/>
              <w:rPr>
                <w:rFonts w:ascii="仿宋_GB2312" w:eastAsia="仿宋_GB2312" w:hAnsi="宋体" w:cs="宋体"/>
                <w:bCs/>
                <w:sz w:val="24"/>
              </w:rPr>
            </w:pPr>
          </w:p>
        </w:tc>
        <w:tc>
          <w:tcPr>
            <w:tcW w:w="1623"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本人签字</w:t>
            </w:r>
          </w:p>
        </w:tc>
        <w:tc>
          <w:tcPr>
            <w:tcW w:w="1956" w:type="dxa"/>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617"/>
        </w:trPr>
        <w:tc>
          <w:tcPr>
            <w:tcW w:w="1569"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曾 用 名</w:t>
            </w:r>
          </w:p>
        </w:tc>
        <w:tc>
          <w:tcPr>
            <w:tcW w:w="1841" w:type="dxa"/>
          </w:tcPr>
          <w:p w:rsidR="007A4907" w:rsidRPr="009F3F63" w:rsidRDefault="007A4907" w:rsidP="00E256E6">
            <w:pPr>
              <w:spacing w:line="600" w:lineRule="exact"/>
              <w:rPr>
                <w:rFonts w:ascii="仿宋_GB2312" w:eastAsia="仿宋_GB2312" w:hAnsi="宋体" w:cs="宋体"/>
                <w:bCs/>
                <w:sz w:val="24"/>
              </w:rPr>
            </w:pPr>
          </w:p>
        </w:tc>
        <w:tc>
          <w:tcPr>
            <w:tcW w:w="1445"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性    别</w:t>
            </w:r>
          </w:p>
        </w:tc>
        <w:tc>
          <w:tcPr>
            <w:tcW w:w="1773" w:type="dxa"/>
            <w:gridSpan w:val="2"/>
          </w:tcPr>
          <w:p w:rsidR="007A4907" w:rsidRPr="009F3F63" w:rsidRDefault="007A4907" w:rsidP="00E256E6">
            <w:pPr>
              <w:spacing w:line="600" w:lineRule="exact"/>
              <w:rPr>
                <w:rFonts w:ascii="仿宋_GB2312" w:eastAsia="仿宋_GB2312" w:hAnsi="宋体" w:cs="宋体"/>
                <w:bCs/>
                <w:sz w:val="24"/>
              </w:rPr>
            </w:pPr>
          </w:p>
        </w:tc>
        <w:tc>
          <w:tcPr>
            <w:tcW w:w="1623"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民    族</w:t>
            </w:r>
          </w:p>
        </w:tc>
        <w:tc>
          <w:tcPr>
            <w:tcW w:w="1956" w:type="dxa"/>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617"/>
        </w:trPr>
        <w:tc>
          <w:tcPr>
            <w:tcW w:w="1569"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出生年月</w:t>
            </w:r>
          </w:p>
        </w:tc>
        <w:tc>
          <w:tcPr>
            <w:tcW w:w="1841" w:type="dxa"/>
          </w:tcPr>
          <w:p w:rsidR="007A4907" w:rsidRPr="009F3F63" w:rsidRDefault="007A4907" w:rsidP="00E256E6">
            <w:pPr>
              <w:spacing w:line="600" w:lineRule="exact"/>
              <w:rPr>
                <w:rFonts w:ascii="仿宋_GB2312" w:eastAsia="仿宋_GB2312" w:hAnsi="宋体" w:cs="宋体"/>
                <w:bCs/>
                <w:sz w:val="24"/>
              </w:rPr>
            </w:pPr>
          </w:p>
        </w:tc>
        <w:tc>
          <w:tcPr>
            <w:tcW w:w="1445"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政治面貌</w:t>
            </w:r>
          </w:p>
        </w:tc>
        <w:tc>
          <w:tcPr>
            <w:tcW w:w="1773" w:type="dxa"/>
            <w:gridSpan w:val="2"/>
          </w:tcPr>
          <w:p w:rsidR="007A4907" w:rsidRPr="009F3F63" w:rsidRDefault="007A4907" w:rsidP="00E256E6">
            <w:pPr>
              <w:spacing w:line="600" w:lineRule="exact"/>
              <w:rPr>
                <w:rFonts w:ascii="仿宋_GB2312" w:eastAsia="仿宋_GB2312" w:hAnsi="宋体" w:cs="宋体"/>
                <w:bCs/>
                <w:sz w:val="24"/>
              </w:rPr>
            </w:pPr>
          </w:p>
        </w:tc>
        <w:tc>
          <w:tcPr>
            <w:tcW w:w="1623"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身份证号</w:t>
            </w:r>
          </w:p>
        </w:tc>
        <w:tc>
          <w:tcPr>
            <w:tcW w:w="1956" w:type="dxa"/>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617"/>
        </w:trPr>
        <w:tc>
          <w:tcPr>
            <w:tcW w:w="1569"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毕业院校</w:t>
            </w:r>
          </w:p>
        </w:tc>
        <w:tc>
          <w:tcPr>
            <w:tcW w:w="1841" w:type="dxa"/>
          </w:tcPr>
          <w:p w:rsidR="007A4907" w:rsidRPr="009F3F63" w:rsidRDefault="007A4907" w:rsidP="00E256E6">
            <w:pPr>
              <w:spacing w:line="600" w:lineRule="exact"/>
              <w:rPr>
                <w:rFonts w:ascii="仿宋_GB2312" w:eastAsia="仿宋_GB2312" w:hAnsi="宋体" w:cs="宋体"/>
                <w:bCs/>
                <w:sz w:val="24"/>
              </w:rPr>
            </w:pPr>
          </w:p>
        </w:tc>
        <w:tc>
          <w:tcPr>
            <w:tcW w:w="1445"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学历学位</w:t>
            </w:r>
          </w:p>
        </w:tc>
        <w:tc>
          <w:tcPr>
            <w:tcW w:w="1773" w:type="dxa"/>
            <w:gridSpan w:val="2"/>
          </w:tcPr>
          <w:p w:rsidR="007A4907" w:rsidRPr="009F3F63" w:rsidRDefault="007A4907" w:rsidP="00E256E6">
            <w:pPr>
              <w:spacing w:line="600" w:lineRule="exact"/>
              <w:rPr>
                <w:rFonts w:ascii="仿宋_GB2312" w:eastAsia="仿宋_GB2312" w:hAnsi="宋体" w:cs="宋体"/>
                <w:bCs/>
                <w:sz w:val="24"/>
              </w:rPr>
            </w:pPr>
          </w:p>
        </w:tc>
        <w:tc>
          <w:tcPr>
            <w:tcW w:w="1623"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职    称</w:t>
            </w:r>
          </w:p>
        </w:tc>
        <w:tc>
          <w:tcPr>
            <w:tcW w:w="1956" w:type="dxa"/>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617"/>
        </w:trPr>
        <w:tc>
          <w:tcPr>
            <w:tcW w:w="1569"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家庭住址</w:t>
            </w:r>
          </w:p>
        </w:tc>
        <w:tc>
          <w:tcPr>
            <w:tcW w:w="5059" w:type="dxa"/>
            <w:gridSpan w:val="4"/>
          </w:tcPr>
          <w:p w:rsidR="007A4907" w:rsidRPr="009F3F63" w:rsidRDefault="007A4907" w:rsidP="00E256E6">
            <w:pPr>
              <w:spacing w:line="600" w:lineRule="exact"/>
              <w:rPr>
                <w:rFonts w:ascii="仿宋_GB2312" w:eastAsia="仿宋_GB2312" w:hAnsi="宋体" w:cs="宋体"/>
                <w:bCs/>
                <w:sz w:val="24"/>
              </w:rPr>
            </w:pPr>
          </w:p>
        </w:tc>
        <w:tc>
          <w:tcPr>
            <w:tcW w:w="1623"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户口所在地</w:t>
            </w:r>
          </w:p>
        </w:tc>
        <w:tc>
          <w:tcPr>
            <w:tcW w:w="1956" w:type="dxa"/>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617"/>
        </w:trPr>
        <w:tc>
          <w:tcPr>
            <w:tcW w:w="1569"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邮政编码</w:t>
            </w:r>
          </w:p>
        </w:tc>
        <w:tc>
          <w:tcPr>
            <w:tcW w:w="1841" w:type="dxa"/>
          </w:tcPr>
          <w:p w:rsidR="007A4907" w:rsidRPr="009F3F63" w:rsidRDefault="007A4907" w:rsidP="00E256E6">
            <w:pPr>
              <w:spacing w:line="600" w:lineRule="exact"/>
              <w:rPr>
                <w:rFonts w:ascii="仿宋_GB2312" w:eastAsia="仿宋_GB2312" w:hAnsi="宋体" w:cs="宋体"/>
                <w:bCs/>
                <w:sz w:val="24"/>
              </w:rPr>
            </w:pPr>
          </w:p>
        </w:tc>
        <w:tc>
          <w:tcPr>
            <w:tcW w:w="1445" w:type="dxa"/>
          </w:tcPr>
          <w:p w:rsidR="007A4907" w:rsidRPr="009F3F63" w:rsidRDefault="007A4907" w:rsidP="00E256E6">
            <w:pPr>
              <w:spacing w:line="600" w:lineRule="exact"/>
              <w:rPr>
                <w:rFonts w:ascii="仿宋_GB2312" w:eastAsia="仿宋_GB2312" w:hAnsi="宋体" w:cs="宋体"/>
                <w:bCs/>
                <w:sz w:val="24"/>
              </w:rPr>
            </w:pPr>
            <w:r w:rsidRPr="009F3F63">
              <w:rPr>
                <w:rFonts w:ascii="仿宋_GB2312" w:eastAsia="仿宋_GB2312" w:hAnsi="宋体" w:cs="宋体" w:hint="eastAsia"/>
                <w:bCs/>
                <w:sz w:val="24"/>
              </w:rPr>
              <w:t>联系电话</w:t>
            </w:r>
          </w:p>
        </w:tc>
        <w:tc>
          <w:tcPr>
            <w:tcW w:w="1773" w:type="dxa"/>
            <w:gridSpan w:val="2"/>
          </w:tcPr>
          <w:p w:rsidR="007A4907" w:rsidRPr="009F3F63" w:rsidRDefault="007A4907" w:rsidP="00E256E6">
            <w:pPr>
              <w:spacing w:line="600" w:lineRule="exact"/>
              <w:rPr>
                <w:rFonts w:ascii="仿宋_GB2312" w:eastAsia="仿宋_GB2312" w:hAnsi="宋体" w:cs="宋体"/>
                <w:bCs/>
                <w:sz w:val="24"/>
              </w:rPr>
            </w:pPr>
          </w:p>
        </w:tc>
        <w:tc>
          <w:tcPr>
            <w:tcW w:w="1623"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电子邮件</w:t>
            </w:r>
          </w:p>
        </w:tc>
        <w:tc>
          <w:tcPr>
            <w:tcW w:w="1956" w:type="dxa"/>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617"/>
        </w:trPr>
        <w:tc>
          <w:tcPr>
            <w:tcW w:w="3410" w:type="dxa"/>
            <w:gridSpan w:val="2"/>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工作单位及职务</w:t>
            </w:r>
          </w:p>
        </w:tc>
        <w:tc>
          <w:tcPr>
            <w:tcW w:w="6797" w:type="dxa"/>
            <w:gridSpan w:val="5"/>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617"/>
        </w:trPr>
        <w:tc>
          <w:tcPr>
            <w:tcW w:w="3410" w:type="dxa"/>
            <w:gridSpan w:val="2"/>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其他社会职务</w:t>
            </w:r>
          </w:p>
        </w:tc>
        <w:tc>
          <w:tcPr>
            <w:tcW w:w="6797" w:type="dxa"/>
            <w:gridSpan w:val="5"/>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617"/>
        </w:trPr>
        <w:tc>
          <w:tcPr>
            <w:tcW w:w="10207" w:type="dxa"/>
            <w:gridSpan w:val="7"/>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本  人  简  历</w:t>
            </w:r>
          </w:p>
        </w:tc>
      </w:tr>
      <w:tr w:rsidR="007A4907" w:rsidRPr="009F3F63" w:rsidTr="00E256E6">
        <w:trPr>
          <w:trHeight w:val="617"/>
        </w:trPr>
        <w:tc>
          <w:tcPr>
            <w:tcW w:w="3410" w:type="dxa"/>
            <w:gridSpan w:val="2"/>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自何年月至何年月</w:t>
            </w:r>
          </w:p>
        </w:tc>
        <w:tc>
          <w:tcPr>
            <w:tcW w:w="4841" w:type="dxa"/>
            <w:gridSpan w:val="4"/>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在</w:t>
            </w:r>
            <w:proofErr w:type="gramStart"/>
            <w:r w:rsidRPr="009F3F63">
              <w:rPr>
                <w:rFonts w:ascii="仿宋_GB2312" w:eastAsia="仿宋_GB2312" w:hAnsi="宋体" w:cs="宋体" w:hint="eastAsia"/>
                <w:bCs/>
                <w:sz w:val="24"/>
              </w:rPr>
              <w:t>何地区何</w:t>
            </w:r>
            <w:proofErr w:type="gramEnd"/>
            <w:r w:rsidRPr="009F3F63">
              <w:rPr>
                <w:rFonts w:ascii="仿宋_GB2312" w:eastAsia="仿宋_GB2312" w:hAnsi="宋体" w:cs="宋体" w:hint="eastAsia"/>
                <w:bCs/>
                <w:sz w:val="24"/>
              </w:rPr>
              <w:t>单位</w:t>
            </w:r>
          </w:p>
        </w:tc>
        <w:tc>
          <w:tcPr>
            <w:tcW w:w="1956" w:type="dxa"/>
          </w:tcPr>
          <w:p w:rsidR="007A4907" w:rsidRPr="009F3F63" w:rsidRDefault="007A4907" w:rsidP="00E256E6">
            <w:pPr>
              <w:spacing w:line="600" w:lineRule="exact"/>
              <w:jc w:val="center"/>
              <w:rPr>
                <w:rFonts w:ascii="仿宋_GB2312" w:eastAsia="仿宋_GB2312" w:hAnsi="宋体" w:cs="宋体"/>
                <w:bCs/>
                <w:sz w:val="24"/>
              </w:rPr>
            </w:pPr>
            <w:r w:rsidRPr="009F3F63">
              <w:rPr>
                <w:rFonts w:ascii="仿宋_GB2312" w:eastAsia="仿宋_GB2312" w:hAnsi="宋体" w:cs="宋体" w:hint="eastAsia"/>
                <w:bCs/>
                <w:sz w:val="24"/>
              </w:rPr>
              <w:t>职务</w:t>
            </w:r>
          </w:p>
        </w:tc>
      </w:tr>
      <w:tr w:rsidR="007A4907" w:rsidRPr="009F3F63" w:rsidTr="00E256E6">
        <w:trPr>
          <w:trHeight w:val="617"/>
        </w:trPr>
        <w:tc>
          <w:tcPr>
            <w:tcW w:w="3410" w:type="dxa"/>
            <w:gridSpan w:val="2"/>
          </w:tcPr>
          <w:p w:rsidR="007A4907" w:rsidRPr="009F3F63" w:rsidRDefault="007A4907" w:rsidP="00E256E6">
            <w:pPr>
              <w:spacing w:line="600" w:lineRule="exact"/>
              <w:rPr>
                <w:rFonts w:ascii="仿宋_GB2312" w:eastAsia="仿宋_GB2312" w:hAnsi="宋体" w:cs="宋体"/>
                <w:bCs/>
                <w:sz w:val="24"/>
              </w:rPr>
            </w:pPr>
          </w:p>
        </w:tc>
        <w:tc>
          <w:tcPr>
            <w:tcW w:w="4841" w:type="dxa"/>
            <w:gridSpan w:val="4"/>
          </w:tcPr>
          <w:p w:rsidR="007A4907" w:rsidRPr="009F3F63" w:rsidRDefault="007A4907" w:rsidP="00E256E6">
            <w:pPr>
              <w:spacing w:line="600" w:lineRule="exact"/>
              <w:rPr>
                <w:rFonts w:ascii="仿宋_GB2312" w:eastAsia="仿宋_GB2312" w:hAnsi="宋体" w:cs="宋体"/>
                <w:bCs/>
                <w:sz w:val="24"/>
              </w:rPr>
            </w:pPr>
          </w:p>
        </w:tc>
        <w:tc>
          <w:tcPr>
            <w:tcW w:w="1956" w:type="dxa"/>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617"/>
        </w:trPr>
        <w:tc>
          <w:tcPr>
            <w:tcW w:w="3410" w:type="dxa"/>
            <w:gridSpan w:val="2"/>
          </w:tcPr>
          <w:p w:rsidR="007A4907" w:rsidRPr="009F3F63" w:rsidRDefault="007A4907" w:rsidP="00E256E6">
            <w:pPr>
              <w:spacing w:line="600" w:lineRule="exact"/>
              <w:rPr>
                <w:rFonts w:ascii="仿宋_GB2312" w:eastAsia="仿宋_GB2312" w:hAnsi="宋体" w:cs="宋体"/>
                <w:bCs/>
                <w:sz w:val="24"/>
              </w:rPr>
            </w:pPr>
          </w:p>
        </w:tc>
        <w:tc>
          <w:tcPr>
            <w:tcW w:w="4841" w:type="dxa"/>
            <w:gridSpan w:val="4"/>
          </w:tcPr>
          <w:p w:rsidR="007A4907" w:rsidRPr="009F3F63" w:rsidRDefault="007A4907" w:rsidP="00E256E6">
            <w:pPr>
              <w:spacing w:line="600" w:lineRule="exact"/>
              <w:rPr>
                <w:rFonts w:ascii="仿宋_GB2312" w:eastAsia="仿宋_GB2312" w:hAnsi="宋体" w:cs="宋体"/>
                <w:bCs/>
                <w:sz w:val="24"/>
              </w:rPr>
            </w:pPr>
          </w:p>
        </w:tc>
        <w:tc>
          <w:tcPr>
            <w:tcW w:w="1956" w:type="dxa"/>
          </w:tcPr>
          <w:p w:rsidR="007A4907" w:rsidRPr="009F3F63" w:rsidRDefault="007A4907" w:rsidP="00E256E6">
            <w:pPr>
              <w:spacing w:line="600" w:lineRule="exact"/>
              <w:rPr>
                <w:rFonts w:ascii="仿宋_GB2312" w:eastAsia="仿宋_GB2312" w:hAnsi="宋体" w:cs="宋体"/>
                <w:bCs/>
                <w:sz w:val="24"/>
              </w:rPr>
            </w:pPr>
          </w:p>
        </w:tc>
      </w:tr>
      <w:tr w:rsidR="007A4907" w:rsidRPr="009F3F63" w:rsidTr="00E256E6">
        <w:trPr>
          <w:trHeight w:val="912"/>
        </w:trPr>
        <w:tc>
          <w:tcPr>
            <w:tcW w:w="5114" w:type="dxa"/>
            <w:gridSpan w:val="4"/>
            <w:vAlign w:val="center"/>
          </w:tcPr>
          <w:p w:rsidR="007A4907" w:rsidRPr="009F3F63" w:rsidRDefault="007A4907" w:rsidP="00E256E6">
            <w:pPr>
              <w:spacing w:line="600" w:lineRule="exact"/>
              <w:rPr>
                <w:rFonts w:ascii="仿宋_GB2312" w:eastAsia="仿宋_GB2312" w:hAnsi="宋体" w:cs="宋体"/>
                <w:bCs/>
                <w:sz w:val="24"/>
              </w:rPr>
            </w:pPr>
            <w:r w:rsidRPr="009F3F63">
              <w:rPr>
                <w:rFonts w:ascii="仿宋_GB2312" w:eastAsia="仿宋_GB2312" w:hAnsi="宋体" w:cs="宋体" w:hint="eastAsia"/>
                <w:bCs/>
                <w:sz w:val="24"/>
              </w:rPr>
              <w:t>本人所在单位人事部门意见</w:t>
            </w:r>
          </w:p>
        </w:tc>
        <w:tc>
          <w:tcPr>
            <w:tcW w:w="5093" w:type="dxa"/>
            <w:gridSpan w:val="3"/>
            <w:vAlign w:val="center"/>
          </w:tcPr>
          <w:p w:rsidR="007A4907" w:rsidRPr="009F3F63" w:rsidRDefault="007A4907" w:rsidP="00E256E6">
            <w:pPr>
              <w:spacing w:line="600" w:lineRule="exact"/>
              <w:rPr>
                <w:rFonts w:ascii="仿宋_GB2312" w:eastAsia="仿宋_GB2312" w:hAnsi="宋体" w:cs="宋体"/>
                <w:bCs/>
                <w:sz w:val="24"/>
              </w:rPr>
            </w:pPr>
            <w:r w:rsidRPr="009F3F63">
              <w:rPr>
                <w:rFonts w:ascii="仿宋_GB2312" w:eastAsia="仿宋_GB2312" w:hAnsi="宋体" w:cs="宋体" w:hint="eastAsia"/>
                <w:bCs/>
                <w:sz w:val="24"/>
              </w:rPr>
              <w:t>省级科协（农技协）审核意见</w:t>
            </w:r>
          </w:p>
        </w:tc>
      </w:tr>
      <w:tr w:rsidR="007A4907" w:rsidRPr="009F3F63" w:rsidTr="00E256E6">
        <w:trPr>
          <w:trHeight w:val="2529"/>
        </w:trPr>
        <w:tc>
          <w:tcPr>
            <w:tcW w:w="5114" w:type="dxa"/>
            <w:gridSpan w:val="4"/>
            <w:vAlign w:val="center"/>
          </w:tcPr>
          <w:p w:rsidR="007A4907" w:rsidRPr="009F3F63" w:rsidRDefault="007A4907" w:rsidP="00E256E6">
            <w:pPr>
              <w:spacing w:line="600" w:lineRule="exact"/>
              <w:rPr>
                <w:rFonts w:ascii="仿宋_GB2312" w:eastAsia="仿宋_GB2312" w:hAnsi="宋体" w:cs="宋体"/>
                <w:bCs/>
                <w:sz w:val="24"/>
              </w:rPr>
            </w:pPr>
            <w:r w:rsidRPr="009F3F63">
              <w:rPr>
                <w:rFonts w:ascii="仿宋_GB2312" w:eastAsia="仿宋_GB2312" w:hAnsi="宋体" w:cs="宋体" w:hint="eastAsia"/>
                <w:bCs/>
                <w:sz w:val="24"/>
              </w:rPr>
              <w:t>（印章）</w:t>
            </w:r>
          </w:p>
          <w:p w:rsidR="007A4907" w:rsidRPr="009F3F63" w:rsidRDefault="007A4907" w:rsidP="00E256E6">
            <w:pPr>
              <w:spacing w:line="600" w:lineRule="exact"/>
              <w:rPr>
                <w:rFonts w:ascii="仿宋_GB2312" w:eastAsia="仿宋_GB2312" w:hAnsi="宋体" w:cs="宋体"/>
                <w:bCs/>
                <w:sz w:val="24"/>
              </w:rPr>
            </w:pPr>
            <w:r w:rsidRPr="009F3F63">
              <w:rPr>
                <w:rFonts w:ascii="仿宋_GB2312" w:eastAsia="仿宋_GB2312" w:hAnsi="宋体" w:cs="宋体" w:hint="eastAsia"/>
                <w:bCs/>
                <w:sz w:val="24"/>
              </w:rPr>
              <w:t xml:space="preserve">          经办人：</w:t>
            </w:r>
          </w:p>
          <w:p w:rsidR="007A4907" w:rsidRPr="009F3F63" w:rsidRDefault="007A4907" w:rsidP="00E256E6">
            <w:pPr>
              <w:spacing w:line="600" w:lineRule="exact"/>
              <w:rPr>
                <w:rFonts w:ascii="仿宋_GB2312" w:eastAsia="仿宋_GB2312" w:hAnsi="宋体" w:cs="宋体"/>
                <w:bCs/>
                <w:sz w:val="24"/>
              </w:rPr>
            </w:pPr>
            <w:r w:rsidRPr="009F3F63">
              <w:rPr>
                <w:rFonts w:ascii="仿宋_GB2312" w:eastAsia="仿宋_GB2312" w:hAnsi="宋体" w:cs="宋体" w:hint="eastAsia"/>
                <w:bCs/>
                <w:sz w:val="24"/>
              </w:rPr>
              <w:t xml:space="preserve">                     年  月  日</w:t>
            </w:r>
          </w:p>
        </w:tc>
        <w:tc>
          <w:tcPr>
            <w:tcW w:w="5093" w:type="dxa"/>
            <w:gridSpan w:val="3"/>
            <w:vAlign w:val="center"/>
          </w:tcPr>
          <w:p w:rsidR="007A4907" w:rsidRPr="009F3F63" w:rsidRDefault="007A4907" w:rsidP="00E256E6">
            <w:pPr>
              <w:spacing w:line="600" w:lineRule="exact"/>
              <w:rPr>
                <w:rFonts w:ascii="仿宋_GB2312" w:eastAsia="仿宋_GB2312" w:hAnsi="宋体" w:cs="宋体"/>
                <w:bCs/>
                <w:sz w:val="24"/>
              </w:rPr>
            </w:pPr>
            <w:r w:rsidRPr="009F3F63">
              <w:rPr>
                <w:rFonts w:ascii="仿宋_GB2312" w:eastAsia="仿宋_GB2312" w:hAnsi="宋体" w:cs="宋体" w:hint="eastAsia"/>
                <w:bCs/>
                <w:sz w:val="24"/>
              </w:rPr>
              <w:t>（印章）</w:t>
            </w:r>
          </w:p>
          <w:p w:rsidR="007A4907" w:rsidRPr="009F3F63" w:rsidRDefault="007A4907" w:rsidP="00E256E6">
            <w:pPr>
              <w:spacing w:line="600" w:lineRule="exact"/>
              <w:rPr>
                <w:rFonts w:ascii="仿宋_GB2312" w:eastAsia="仿宋_GB2312" w:hAnsi="宋体" w:cs="宋体"/>
                <w:bCs/>
                <w:sz w:val="24"/>
              </w:rPr>
            </w:pPr>
            <w:r w:rsidRPr="009F3F63">
              <w:rPr>
                <w:rFonts w:ascii="仿宋_GB2312" w:eastAsia="仿宋_GB2312" w:hAnsi="宋体" w:cs="宋体" w:hint="eastAsia"/>
                <w:bCs/>
                <w:sz w:val="24"/>
              </w:rPr>
              <w:t xml:space="preserve">          经办人：</w:t>
            </w:r>
          </w:p>
          <w:p w:rsidR="007A4907" w:rsidRPr="009F3F63" w:rsidRDefault="007A4907" w:rsidP="00E256E6">
            <w:pPr>
              <w:spacing w:line="600" w:lineRule="exact"/>
              <w:rPr>
                <w:rFonts w:ascii="仿宋_GB2312" w:eastAsia="仿宋_GB2312" w:hAnsi="宋体" w:cs="宋体"/>
                <w:bCs/>
                <w:sz w:val="24"/>
              </w:rPr>
            </w:pPr>
            <w:r w:rsidRPr="009F3F63">
              <w:rPr>
                <w:rFonts w:ascii="仿宋_GB2312" w:eastAsia="仿宋_GB2312" w:hAnsi="宋体" w:cs="宋体" w:hint="eastAsia"/>
                <w:bCs/>
                <w:sz w:val="24"/>
              </w:rPr>
              <w:t xml:space="preserve">                    年  月  日</w:t>
            </w:r>
          </w:p>
        </w:tc>
      </w:tr>
    </w:tbl>
    <w:p w:rsidR="007A4907" w:rsidRPr="00136BA2" w:rsidRDefault="007A4907" w:rsidP="007A4907">
      <w:pPr>
        <w:adjustRightInd w:val="0"/>
        <w:snapToGrid w:val="0"/>
        <w:spacing w:line="576" w:lineRule="exact"/>
        <w:rPr>
          <w:rFonts w:ascii="仿宋_GB2312" w:eastAsia="仿宋_GB2312"/>
          <w:sz w:val="33"/>
          <w:szCs w:val="33"/>
        </w:rPr>
      </w:pPr>
    </w:p>
    <w:p w:rsidR="007A4907" w:rsidRPr="00352E78" w:rsidRDefault="007A4907" w:rsidP="007A4907">
      <w:pPr>
        <w:spacing w:line="520" w:lineRule="exact"/>
        <w:rPr>
          <w:rFonts w:ascii="仿宋_GB2312" w:eastAsia="仿宋_GB2312" w:hAnsi="Calibri"/>
          <w:sz w:val="33"/>
          <w:szCs w:val="33"/>
        </w:rPr>
      </w:pPr>
    </w:p>
    <w:sectPr w:rsidR="007A4907" w:rsidRPr="00352E78" w:rsidSect="007A4907">
      <w:footerReference w:type="even" r:id="rId9"/>
      <w:footerReference w:type="default" r:id="rId10"/>
      <w:pgSz w:w="11906" w:h="16838"/>
      <w:pgMar w:top="1701" w:right="1474" w:bottom="992"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D1" w:rsidRDefault="006421D1" w:rsidP="005223DA">
      <w:r>
        <w:separator/>
      </w:r>
    </w:p>
  </w:endnote>
  <w:endnote w:type="continuationSeparator" w:id="0">
    <w:p w:rsidR="006421D1" w:rsidRDefault="006421D1" w:rsidP="0052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07" w:rsidRPr="000952E0" w:rsidRDefault="007A4907">
    <w:pPr>
      <w:pStyle w:val="a4"/>
      <w:rPr>
        <w:sz w:val="28"/>
        <w:szCs w:val="28"/>
      </w:rPr>
    </w:pPr>
    <w:r>
      <w:rPr>
        <w:rStyle w:val="a9"/>
        <w:rFonts w:hint="eastAsia"/>
        <w:sz w:val="28"/>
        <w:szCs w:val="28"/>
      </w:rPr>
      <w:t>—</w:t>
    </w:r>
    <w:r>
      <w:rPr>
        <w:rStyle w:val="a9"/>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B030D8">
      <w:rPr>
        <w:rStyle w:val="a9"/>
        <w:noProof/>
        <w:sz w:val="28"/>
        <w:szCs w:val="28"/>
      </w:rPr>
      <w:t>8</w:t>
    </w:r>
    <w:r>
      <w:rPr>
        <w:sz w:val="28"/>
        <w:szCs w:val="28"/>
      </w:rPr>
      <w:fldChar w:fldCharType="end"/>
    </w:r>
    <w:r>
      <w:rPr>
        <w:rStyle w:val="a9"/>
        <w:rFonts w:hint="eastAsia"/>
        <w:sz w:val="28"/>
        <w:szCs w:val="28"/>
      </w:rPr>
      <w:t xml:space="preserve"> </w:t>
    </w:r>
    <w:r>
      <w:rPr>
        <w:rStyle w:val="a9"/>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907" w:rsidRPr="009F3F63" w:rsidRDefault="001B5443" w:rsidP="001B5443">
    <w:pPr>
      <w:pStyle w:val="a4"/>
      <w:jc w:val="right"/>
      <w:rPr>
        <w:sz w:val="28"/>
        <w:szCs w:val="28"/>
      </w:rPr>
    </w:pPr>
    <w:r>
      <w:rPr>
        <w:rFonts w:hint="eastAsia"/>
        <w:sz w:val="28"/>
        <w:szCs w:val="28"/>
      </w:rPr>
      <w:t xml:space="preserve"> </w:t>
    </w:r>
    <w:r w:rsidR="007A4907">
      <w:rPr>
        <w:rFonts w:hint="eastAsia"/>
        <w:sz w:val="28"/>
        <w:szCs w:val="28"/>
      </w:rPr>
      <w:t>—</w:t>
    </w:r>
    <w:r w:rsidR="007A4907" w:rsidRPr="009F3F63">
      <w:rPr>
        <w:sz w:val="28"/>
        <w:szCs w:val="28"/>
      </w:rPr>
      <w:t xml:space="preserve"> </w:t>
    </w:r>
    <w:r w:rsidR="007A4907" w:rsidRPr="009F3F63">
      <w:rPr>
        <w:sz w:val="28"/>
        <w:szCs w:val="28"/>
      </w:rPr>
      <w:fldChar w:fldCharType="begin"/>
    </w:r>
    <w:r w:rsidR="007A4907" w:rsidRPr="009F3F63">
      <w:rPr>
        <w:sz w:val="28"/>
        <w:szCs w:val="28"/>
      </w:rPr>
      <w:instrText>PAGE   \* MERGEFORMAT</w:instrText>
    </w:r>
    <w:r w:rsidR="007A4907" w:rsidRPr="009F3F63">
      <w:rPr>
        <w:sz w:val="28"/>
        <w:szCs w:val="28"/>
      </w:rPr>
      <w:fldChar w:fldCharType="separate"/>
    </w:r>
    <w:r w:rsidR="00B030D8" w:rsidRPr="00B030D8">
      <w:rPr>
        <w:noProof/>
        <w:sz w:val="28"/>
        <w:szCs w:val="28"/>
        <w:lang w:val="zh-CN"/>
      </w:rPr>
      <w:t>1</w:t>
    </w:r>
    <w:r w:rsidR="007A4907" w:rsidRPr="009F3F63">
      <w:rPr>
        <w:sz w:val="28"/>
        <w:szCs w:val="28"/>
      </w:rPr>
      <w:fldChar w:fldCharType="end"/>
    </w:r>
    <w:r w:rsidR="007A4907" w:rsidRPr="009F3F63">
      <w:rPr>
        <w:sz w:val="28"/>
        <w:szCs w:val="28"/>
      </w:rPr>
      <w:t xml:space="preserve"> </w:t>
    </w:r>
    <w:r w:rsidR="007A4907">
      <w:rPr>
        <w:rFonts w:hint="eastAsia"/>
        <w:sz w:val="28"/>
        <w:szCs w:val="28"/>
      </w:rPr>
      <w:t>—</w:t>
    </w:r>
  </w:p>
  <w:p w:rsidR="007A4907" w:rsidRPr="009F3F63" w:rsidRDefault="007A4907">
    <w:pPr>
      <w:pStyle w:val="a4"/>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41267"/>
      <w:docPartObj>
        <w:docPartGallery w:val="Page Numbers (Bottom of Page)"/>
        <w:docPartUnique/>
      </w:docPartObj>
    </w:sdtPr>
    <w:sdtEndPr>
      <w:rPr>
        <w:sz w:val="28"/>
        <w:szCs w:val="28"/>
      </w:rPr>
    </w:sdtEndPr>
    <w:sdtContent>
      <w:p w:rsidR="00F612F6" w:rsidRDefault="00036A4E">
        <w:pPr>
          <w:pStyle w:val="a4"/>
        </w:pPr>
        <w:r w:rsidRPr="00F612F6">
          <w:rPr>
            <w:rFonts w:hint="eastAsia"/>
            <w:sz w:val="28"/>
            <w:szCs w:val="28"/>
          </w:rPr>
          <w:t>—</w:t>
        </w:r>
        <w:r w:rsidRPr="00F612F6">
          <w:rPr>
            <w:sz w:val="28"/>
            <w:szCs w:val="28"/>
          </w:rPr>
          <w:fldChar w:fldCharType="begin"/>
        </w:r>
        <w:r w:rsidRPr="00F612F6">
          <w:rPr>
            <w:sz w:val="28"/>
            <w:szCs w:val="28"/>
          </w:rPr>
          <w:instrText xml:space="preserve"> PAGE   \* MERGEFORMAT </w:instrText>
        </w:r>
        <w:r w:rsidRPr="00F612F6">
          <w:rPr>
            <w:sz w:val="28"/>
            <w:szCs w:val="28"/>
          </w:rPr>
          <w:fldChar w:fldCharType="separate"/>
        </w:r>
        <w:r w:rsidRPr="00B86B8E">
          <w:rPr>
            <w:noProof/>
            <w:sz w:val="28"/>
            <w:szCs w:val="28"/>
            <w:lang w:val="zh-CN"/>
          </w:rPr>
          <w:t>2</w:t>
        </w:r>
        <w:r w:rsidRPr="00F612F6">
          <w:rPr>
            <w:sz w:val="28"/>
            <w:szCs w:val="28"/>
          </w:rPr>
          <w:fldChar w:fldCharType="end"/>
        </w:r>
        <w:r w:rsidRPr="00F612F6">
          <w:rPr>
            <w:rFonts w:hint="eastAsia"/>
            <w:sz w:val="28"/>
            <w:szCs w:val="28"/>
          </w:rPr>
          <w:t>—</w:t>
        </w:r>
      </w:p>
    </w:sdtContent>
  </w:sdt>
  <w:p w:rsidR="00C55302" w:rsidRDefault="00C5530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41266"/>
      <w:docPartObj>
        <w:docPartGallery w:val="Page Numbers (Bottom of Page)"/>
        <w:docPartUnique/>
      </w:docPartObj>
    </w:sdtPr>
    <w:sdtEndPr>
      <w:rPr>
        <w:sz w:val="28"/>
        <w:szCs w:val="28"/>
      </w:rPr>
    </w:sdtEndPr>
    <w:sdtContent>
      <w:p w:rsidR="0060013C" w:rsidRDefault="00036A4E" w:rsidP="00F612F6">
        <w:pPr>
          <w:pStyle w:val="a4"/>
          <w:jc w:val="right"/>
        </w:pPr>
        <w:r w:rsidRPr="00F612F6">
          <w:rPr>
            <w:rFonts w:hint="eastAsia"/>
            <w:sz w:val="28"/>
            <w:szCs w:val="28"/>
          </w:rPr>
          <w:t>—</w:t>
        </w:r>
        <w:r w:rsidRPr="00F612F6">
          <w:rPr>
            <w:sz w:val="28"/>
            <w:szCs w:val="28"/>
          </w:rPr>
          <w:fldChar w:fldCharType="begin"/>
        </w:r>
        <w:r w:rsidRPr="00F612F6">
          <w:rPr>
            <w:sz w:val="28"/>
            <w:szCs w:val="28"/>
          </w:rPr>
          <w:instrText xml:space="preserve"> PAGE   \* MERGEFORMAT </w:instrText>
        </w:r>
        <w:r w:rsidRPr="00F612F6">
          <w:rPr>
            <w:sz w:val="28"/>
            <w:szCs w:val="28"/>
          </w:rPr>
          <w:fldChar w:fldCharType="separate"/>
        </w:r>
        <w:r w:rsidR="00B030D8" w:rsidRPr="00B030D8">
          <w:rPr>
            <w:noProof/>
            <w:sz w:val="28"/>
            <w:szCs w:val="28"/>
            <w:lang w:val="zh-CN"/>
          </w:rPr>
          <w:t>1</w:t>
        </w:r>
        <w:r w:rsidRPr="00F612F6">
          <w:rPr>
            <w:sz w:val="28"/>
            <w:szCs w:val="28"/>
          </w:rPr>
          <w:fldChar w:fldCharType="end"/>
        </w:r>
        <w:r w:rsidR="001B5443">
          <w:rPr>
            <w:rFonts w:hint="eastAsia"/>
            <w:sz w:val="28"/>
            <w:szCs w:val="28"/>
          </w:rPr>
          <w:t>1</w:t>
        </w:r>
        <w:r w:rsidRPr="00F612F6">
          <w:rPr>
            <w:rFonts w:hint="eastAsia"/>
            <w:sz w:val="28"/>
            <w:szCs w:val="28"/>
          </w:rPr>
          <w:t>—</w:t>
        </w:r>
      </w:p>
    </w:sdtContent>
  </w:sdt>
  <w:p w:rsidR="00C55302" w:rsidRDefault="00C553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D1" w:rsidRDefault="006421D1" w:rsidP="005223DA">
      <w:r>
        <w:separator/>
      </w:r>
    </w:p>
  </w:footnote>
  <w:footnote w:type="continuationSeparator" w:id="0">
    <w:p w:rsidR="006421D1" w:rsidRDefault="006421D1" w:rsidP="00522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59"/>
    <w:rsid w:val="00006FA8"/>
    <w:rsid w:val="00036A4E"/>
    <w:rsid w:val="000645FD"/>
    <w:rsid w:val="00065D90"/>
    <w:rsid w:val="0008292F"/>
    <w:rsid w:val="00170863"/>
    <w:rsid w:val="001B5443"/>
    <w:rsid w:val="001D3178"/>
    <w:rsid w:val="00456607"/>
    <w:rsid w:val="004578BC"/>
    <w:rsid w:val="00490047"/>
    <w:rsid w:val="005223DA"/>
    <w:rsid w:val="00552259"/>
    <w:rsid w:val="005F0297"/>
    <w:rsid w:val="00604866"/>
    <w:rsid w:val="006421D1"/>
    <w:rsid w:val="00665199"/>
    <w:rsid w:val="00682CF5"/>
    <w:rsid w:val="00706B69"/>
    <w:rsid w:val="007A4907"/>
    <w:rsid w:val="0080699B"/>
    <w:rsid w:val="008520A8"/>
    <w:rsid w:val="008A457C"/>
    <w:rsid w:val="00923B9F"/>
    <w:rsid w:val="00A20822"/>
    <w:rsid w:val="00A767D1"/>
    <w:rsid w:val="00B030D8"/>
    <w:rsid w:val="00C43ECF"/>
    <w:rsid w:val="00C55302"/>
    <w:rsid w:val="00D47667"/>
    <w:rsid w:val="00E11D4C"/>
    <w:rsid w:val="00EC53D8"/>
    <w:rsid w:val="00F3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3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23DA"/>
    <w:rPr>
      <w:sz w:val="18"/>
      <w:szCs w:val="18"/>
    </w:rPr>
  </w:style>
  <w:style w:type="paragraph" w:styleId="a4">
    <w:name w:val="footer"/>
    <w:basedOn w:val="a"/>
    <w:link w:val="Char0"/>
    <w:uiPriority w:val="99"/>
    <w:unhideWhenUsed/>
    <w:rsid w:val="005223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23DA"/>
    <w:rPr>
      <w:sz w:val="18"/>
      <w:szCs w:val="18"/>
    </w:rPr>
  </w:style>
  <w:style w:type="paragraph" w:styleId="a5">
    <w:name w:val="Balloon Text"/>
    <w:basedOn w:val="a"/>
    <w:link w:val="Char1"/>
    <w:uiPriority w:val="99"/>
    <w:semiHidden/>
    <w:unhideWhenUsed/>
    <w:rsid w:val="001D3178"/>
    <w:rPr>
      <w:sz w:val="18"/>
      <w:szCs w:val="18"/>
    </w:rPr>
  </w:style>
  <w:style w:type="character" w:customStyle="1" w:styleId="Char1">
    <w:name w:val="批注框文本 Char"/>
    <w:basedOn w:val="a0"/>
    <w:link w:val="a5"/>
    <w:uiPriority w:val="99"/>
    <w:semiHidden/>
    <w:rsid w:val="001D3178"/>
    <w:rPr>
      <w:rFonts w:ascii="Times New Roman" w:eastAsia="宋体" w:hAnsi="Times New Roman" w:cs="Times New Roman"/>
      <w:sz w:val="18"/>
      <w:szCs w:val="18"/>
    </w:rPr>
  </w:style>
  <w:style w:type="paragraph" w:styleId="a6">
    <w:name w:val="Date"/>
    <w:basedOn w:val="a"/>
    <w:next w:val="a"/>
    <w:link w:val="Char2"/>
    <w:uiPriority w:val="99"/>
    <w:semiHidden/>
    <w:unhideWhenUsed/>
    <w:rsid w:val="00170863"/>
    <w:pPr>
      <w:ind w:leftChars="2500" w:left="100"/>
    </w:pPr>
  </w:style>
  <w:style w:type="character" w:customStyle="1" w:styleId="Char2">
    <w:name w:val="日期 Char"/>
    <w:basedOn w:val="a0"/>
    <w:link w:val="a6"/>
    <w:uiPriority w:val="99"/>
    <w:semiHidden/>
    <w:rsid w:val="00170863"/>
    <w:rPr>
      <w:rFonts w:ascii="Times New Roman" w:eastAsia="宋体" w:hAnsi="Times New Roman" w:cs="Times New Roman"/>
      <w:szCs w:val="24"/>
    </w:rPr>
  </w:style>
  <w:style w:type="table" w:styleId="a7">
    <w:name w:val="Table Grid"/>
    <w:basedOn w:val="a1"/>
    <w:uiPriority w:val="59"/>
    <w:rsid w:val="001708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A4907"/>
    <w:rPr>
      <w:color w:val="0000FF" w:themeColor="hyperlink"/>
      <w:u w:val="single"/>
    </w:rPr>
  </w:style>
  <w:style w:type="character" w:styleId="a9">
    <w:name w:val="page number"/>
    <w:basedOn w:val="a0"/>
    <w:rsid w:val="007A4907"/>
  </w:style>
  <w:style w:type="paragraph" w:styleId="aa">
    <w:name w:val="Normal (Web)"/>
    <w:basedOn w:val="a"/>
    <w:uiPriority w:val="99"/>
    <w:rsid w:val="007A4907"/>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3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23DA"/>
    <w:rPr>
      <w:sz w:val="18"/>
      <w:szCs w:val="18"/>
    </w:rPr>
  </w:style>
  <w:style w:type="paragraph" w:styleId="a4">
    <w:name w:val="footer"/>
    <w:basedOn w:val="a"/>
    <w:link w:val="Char0"/>
    <w:uiPriority w:val="99"/>
    <w:unhideWhenUsed/>
    <w:rsid w:val="005223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23DA"/>
    <w:rPr>
      <w:sz w:val="18"/>
      <w:szCs w:val="18"/>
    </w:rPr>
  </w:style>
  <w:style w:type="paragraph" w:styleId="a5">
    <w:name w:val="Balloon Text"/>
    <w:basedOn w:val="a"/>
    <w:link w:val="Char1"/>
    <w:uiPriority w:val="99"/>
    <w:semiHidden/>
    <w:unhideWhenUsed/>
    <w:rsid w:val="001D3178"/>
    <w:rPr>
      <w:sz w:val="18"/>
      <w:szCs w:val="18"/>
    </w:rPr>
  </w:style>
  <w:style w:type="character" w:customStyle="1" w:styleId="Char1">
    <w:name w:val="批注框文本 Char"/>
    <w:basedOn w:val="a0"/>
    <w:link w:val="a5"/>
    <w:uiPriority w:val="99"/>
    <w:semiHidden/>
    <w:rsid w:val="001D3178"/>
    <w:rPr>
      <w:rFonts w:ascii="Times New Roman" w:eastAsia="宋体" w:hAnsi="Times New Roman" w:cs="Times New Roman"/>
      <w:sz w:val="18"/>
      <w:szCs w:val="18"/>
    </w:rPr>
  </w:style>
  <w:style w:type="paragraph" w:styleId="a6">
    <w:name w:val="Date"/>
    <w:basedOn w:val="a"/>
    <w:next w:val="a"/>
    <w:link w:val="Char2"/>
    <w:uiPriority w:val="99"/>
    <w:semiHidden/>
    <w:unhideWhenUsed/>
    <w:rsid w:val="00170863"/>
    <w:pPr>
      <w:ind w:leftChars="2500" w:left="100"/>
    </w:pPr>
  </w:style>
  <w:style w:type="character" w:customStyle="1" w:styleId="Char2">
    <w:name w:val="日期 Char"/>
    <w:basedOn w:val="a0"/>
    <w:link w:val="a6"/>
    <w:uiPriority w:val="99"/>
    <w:semiHidden/>
    <w:rsid w:val="00170863"/>
    <w:rPr>
      <w:rFonts w:ascii="Times New Roman" w:eastAsia="宋体" w:hAnsi="Times New Roman" w:cs="Times New Roman"/>
      <w:szCs w:val="24"/>
    </w:rPr>
  </w:style>
  <w:style w:type="table" w:styleId="a7">
    <w:name w:val="Table Grid"/>
    <w:basedOn w:val="a1"/>
    <w:uiPriority w:val="59"/>
    <w:rsid w:val="001708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7A4907"/>
    <w:rPr>
      <w:color w:val="0000FF" w:themeColor="hyperlink"/>
      <w:u w:val="single"/>
    </w:rPr>
  </w:style>
  <w:style w:type="character" w:styleId="a9">
    <w:name w:val="page number"/>
    <w:basedOn w:val="a0"/>
    <w:rsid w:val="007A4907"/>
  </w:style>
  <w:style w:type="paragraph" w:styleId="aa">
    <w:name w:val="Normal (Web)"/>
    <w:basedOn w:val="a"/>
    <w:uiPriority w:val="99"/>
    <w:rsid w:val="007A4907"/>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498</Words>
  <Characters>2841</Characters>
  <Application>Microsoft Office Word</Application>
  <DocSecurity>0</DocSecurity>
  <Lines>23</Lines>
  <Paragraphs>6</Paragraphs>
  <ScaleCrop>false</ScaleCrop>
  <Company>Microsoft</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vstars</dc:creator>
  <cp:lastModifiedBy>PC</cp:lastModifiedBy>
  <cp:revision>2</cp:revision>
  <cp:lastPrinted>2018-05-10T00:48:00Z</cp:lastPrinted>
  <dcterms:created xsi:type="dcterms:W3CDTF">2018-08-27T07:51:00Z</dcterms:created>
  <dcterms:modified xsi:type="dcterms:W3CDTF">2018-08-27T07:51:00Z</dcterms:modified>
</cp:coreProperties>
</file>